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74" w:rsidRPr="009E4C16" w:rsidRDefault="00E968EB" w:rsidP="00146874">
      <w:pPr>
        <w:pStyle w:val="NormalWeb"/>
        <w:shd w:val="clear" w:color="auto" w:fill="FFFFFF"/>
        <w:jc w:val="both"/>
        <w:textAlignment w:val="top"/>
        <w:rPr>
          <w:rFonts w:ascii="Arial" w:hAnsi="Arial" w:cs="Arial"/>
          <w:b/>
          <w:color w:val="000000"/>
          <w:sz w:val="32"/>
          <w:szCs w:val="32"/>
        </w:rPr>
      </w:pPr>
      <w:r>
        <w:rPr>
          <w:rFonts w:ascii="Arial" w:hAnsi="Arial" w:cs="Arial"/>
          <w:b/>
          <w:color w:val="000000"/>
          <w:sz w:val="32"/>
          <w:szCs w:val="32"/>
        </w:rPr>
        <w:t xml:space="preserve">FREE EQUALITY </w:t>
      </w:r>
      <w:r w:rsidR="00146874" w:rsidRPr="009E4C16">
        <w:rPr>
          <w:rFonts w:ascii="Arial" w:hAnsi="Arial" w:cs="Arial"/>
          <w:b/>
          <w:color w:val="000000"/>
          <w:sz w:val="32"/>
          <w:szCs w:val="32"/>
        </w:rPr>
        <w:t>TRAINING</w:t>
      </w:r>
    </w:p>
    <w:p w:rsidR="00C55F08" w:rsidRPr="00233F47" w:rsidRDefault="00B071BC" w:rsidP="00146874">
      <w:pPr>
        <w:pStyle w:val="NormalWeb"/>
        <w:shd w:val="clear" w:color="auto" w:fill="FFFFFF"/>
        <w:jc w:val="both"/>
        <w:textAlignment w:val="top"/>
        <w:rPr>
          <w:rFonts w:ascii="Arial" w:hAnsi="Arial" w:cs="Arial"/>
          <w:b/>
          <w:color w:val="365F91" w:themeColor="accent1" w:themeShade="BF"/>
        </w:rPr>
      </w:pPr>
      <w:r w:rsidRPr="00233F47">
        <w:rPr>
          <w:rFonts w:ascii="Arial" w:hAnsi="Arial" w:cs="Arial"/>
          <w:b/>
          <w:color w:val="365F91" w:themeColor="accent1" w:themeShade="BF"/>
        </w:rPr>
        <w:t xml:space="preserve">ACAS </w:t>
      </w:r>
      <w:r w:rsidR="00B1348B" w:rsidRPr="00233F47">
        <w:rPr>
          <w:rFonts w:ascii="Arial" w:hAnsi="Arial" w:cs="Arial"/>
          <w:b/>
          <w:color w:val="365F91" w:themeColor="accent1" w:themeShade="BF"/>
        </w:rPr>
        <w:t>(acas.org.uk, Training and Business Solutions)</w:t>
      </w:r>
      <w:r w:rsidR="00E968EB" w:rsidRPr="00E968EB">
        <w:rPr>
          <w:rFonts w:ascii="Arial" w:hAnsi="Arial" w:cs="Arial"/>
          <w:b/>
          <w:color w:val="365F91" w:themeColor="accent1" w:themeShade="BF"/>
        </w:rPr>
        <w:t xml:space="preserve"> </w:t>
      </w:r>
      <w:r w:rsidR="00E968EB">
        <w:rPr>
          <w:rFonts w:ascii="Arial" w:hAnsi="Arial" w:cs="Arial"/>
          <w:b/>
          <w:color w:val="365F91" w:themeColor="accent1" w:themeShade="BF"/>
        </w:rPr>
        <w:t>– E-learning</w:t>
      </w:r>
    </w:p>
    <w:p w:rsidR="00B071BC" w:rsidRPr="00146874" w:rsidRDefault="00B071BC" w:rsidP="00146874">
      <w:pPr>
        <w:pStyle w:val="NormalWeb"/>
        <w:shd w:val="clear" w:color="auto" w:fill="FFFFFF"/>
        <w:jc w:val="both"/>
        <w:textAlignment w:val="top"/>
        <w:rPr>
          <w:rFonts w:ascii="Arial" w:hAnsi="Arial" w:cs="Arial"/>
        </w:rPr>
      </w:pPr>
      <w:proofErr w:type="spellStart"/>
      <w:r w:rsidRPr="00146874">
        <w:rPr>
          <w:rFonts w:ascii="Arial" w:hAnsi="Arial" w:cs="Arial"/>
        </w:rPr>
        <w:t>Acas</w:t>
      </w:r>
      <w:proofErr w:type="spellEnd"/>
      <w:r w:rsidRPr="00146874">
        <w:rPr>
          <w:rFonts w:ascii="Arial" w:hAnsi="Arial" w:cs="Arial"/>
        </w:rPr>
        <w:t xml:space="preserve">' free </w:t>
      </w:r>
      <w:hyperlink r:id="rId7" w:tooltip="Learning OnLine" w:history="1">
        <w:r w:rsidRPr="00146874">
          <w:rPr>
            <w:rFonts w:ascii="Arial" w:hAnsi="Arial" w:cs="Arial"/>
            <w:bCs/>
          </w:rPr>
          <w:t xml:space="preserve">Learning </w:t>
        </w:r>
        <w:proofErr w:type="spellStart"/>
        <w:r w:rsidRPr="00146874">
          <w:rPr>
            <w:rFonts w:ascii="Arial" w:hAnsi="Arial" w:cs="Arial"/>
            <w:bCs/>
          </w:rPr>
          <w:t>OnLine</w:t>
        </w:r>
        <w:proofErr w:type="spellEnd"/>
      </w:hyperlink>
      <w:r w:rsidRPr="00146874">
        <w:rPr>
          <w:rFonts w:ascii="Arial" w:hAnsi="Arial" w:cs="Arial"/>
        </w:rPr>
        <w:t xml:space="preserve"> modules provide a useful e-learning resource for anyone wanting to refresh their knowledge and improve their approach to emplo</w:t>
      </w:r>
      <w:r w:rsidR="00146874" w:rsidRPr="00146874">
        <w:rPr>
          <w:rFonts w:ascii="Arial" w:hAnsi="Arial" w:cs="Arial"/>
        </w:rPr>
        <w:t>yment relations issues. Y</w:t>
      </w:r>
      <w:r w:rsidRPr="00146874">
        <w:rPr>
          <w:rFonts w:ascii="Arial" w:hAnsi="Arial" w:cs="Arial"/>
        </w:rPr>
        <w:t>ou will have the opportunity to work through the theory, explore practical case studies, and test your knowledge through interactive questions and a test.</w:t>
      </w:r>
    </w:p>
    <w:p w:rsidR="00B071BC" w:rsidRPr="00B071BC" w:rsidRDefault="00C55F08" w:rsidP="00C55F08">
      <w:pPr>
        <w:pStyle w:val="NormalWeb"/>
        <w:shd w:val="clear" w:color="auto" w:fill="FFFFFF"/>
        <w:jc w:val="both"/>
        <w:textAlignment w:val="top"/>
        <w:rPr>
          <w:rFonts w:ascii="Arial" w:hAnsi="Arial" w:cs="Arial"/>
        </w:rPr>
      </w:pPr>
      <w:hyperlink r:id="rId8" w:tooltip="Learning OnLine" w:history="1">
        <w:r w:rsidR="00B071BC" w:rsidRPr="00146874">
          <w:rPr>
            <w:rFonts w:ascii="Arial" w:hAnsi="Arial" w:cs="Arial"/>
            <w:bCs/>
          </w:rPr>
          <w:t xml:space="preserve">Learning </w:t>
        </w:r>
        <w:proofErr w:type="spellStart"/>
        <w:r w:rsidR="00B071BC" w:rsidRPr="00146874">
          <w:rPr>
            <w:rFonts w:ascii="Arial" w:hAnsi="Arial" w:cs="Arial"/>
            <w:bCs/>
          </w:rPr>
          <w:t>OnLine</w:t>
        </w:r>
        <w:proofErr w:type="spellEnd"/>
      </w:hyperlink>
      <w:r w:rsidR="00B071BC" w:rsidRPr="00146874">
        <w:rPr>
          <w:rFonts w:ascii="Arial" w:hAnsi="Arial" w:cs="Arial"/>
        </w:rPr>
        <w:t xml:space="preserve"> packages are particularly useful for managers, supervisors and anyone responsible for improving business or operational performance.</w:t>
      </w:r>
      <w:r>
        <w:rPr>
          <w:rFonts w:ascii="Arial" w:hAnsi="Arial" w:cs="Arial"/>
        </w:rPr>
        <w:t xml:space="preserve"> </w:t>
      </w:r>
      <w:r w:rsidR="00146874" w:rsidRPr="00146874">
        <w:rPr>
          <w:rFonts w:ascii="Arial" w:hAnsi="Arial" w:cs="Arial"/>
        </w:rPr>
        <w:t>The</w:t>
      </w:r>
      <w:r w:rsidR="00B071BC" w:rsidRPr="00B071BC">
        <w:rPr>
          <w:rFonts w:ascii="Arial" w:hAnsi="Arial" w:cs="Arial"/>
        </w:rPr>
        <w:t xml:space="preserve"> interactive </w:t>
      </w:r>
      <w:hyperlink r:id="rId9" w:tooltip="Learning OnLine" w:history="1">
        <w:r w:rsidR="00B071BC" w:rsidRPr="00B071BC">
          <w:rPr>
            <w:rFonts w:ascii="Arial" w:hAnsi="Arial" w:cs="Arial"/>
            <w:bCs/>
          </w:rPr>
          <w:t xml:space="preserve">Learning </w:t>
        </w:r>
        <w:proofErr w:type="spellStart"/>
        <w:r w:rsidR="00B071BC" w:rsidRPr="00B071BC">
          <w:rPr>
            <w:rFonts w:ascii="Arial" w:hAnsi="Arial" w:cs="Arial"/>
            <w:bCs/>
          </w:rPr>
          <w:t>OnLine</w:t>
        </w:r>
        <w:proofErr w:type="spellEnd"/>
      </w:hyperlink>
      <w:r w:rsidR="00B071BC" w:rsidRPr="00B071BC">
        <w:rPr>
          <w:rFonts w:ascii="Arial" w:hAnsi="Arial" w:cs="Arial"/>
        </w:rPr>
        <w:t xml:space="preserve"> package is free and easy to use and designed to be visited and re-visited at your convenience.</w:t>
      </w:r>
      <w:r>
        <w:rPr>
          <w:rFonts w:ascii="Arial" w:hAnsi="Arial" w:cs="Arial"/>
        </w:rPr>
        <w:t xml:space="preserve"> </w:t>
      </w:r>
      <w:r w:rsidR="00B071BC" w:rsidRPr="00B071BC">
        <w:rPr>
          <w:rFonts w:ascii="Arial" w:hAnsi="Arial" w:cs="Arial"/>
        </w:rPr>
        <w:t xml:space="preserve">You can also share it within your organisation simply by forwarding the link </w:t>
      </w:r>
      <w:hyperlink r:id="rId10" w:history="1">
        <w:r w:rsidR="00B071BC" w:rsidRPr="00B071BC">
          <w:rPr>
            <w:rFonts w:ascii="Arial" w:hAnsi="Arial" w:cs="Arial"/>
            <w:bCs/>
          </w:rPr>
          <w:t>elearning.acas.org.uk</w:t>
        </w:r>
      </w:hyperlink>
      <w:r w:rsidR="00B071BC" w:rsidRPr="00B071BC">
        <w:rPr>
          <w:rFonts w:ascii="Arial" w:hAnsi="Arial" w:cs="Arial"/>
        </w:rPr>
        <w:t xml:space="preserve"> to colleagues, or if you have an intranet in your workplace you can also use the </w:t>
      </w:r>
      <w:hyperlink r:id="rId11" w:history="1">
        <w:proofErr w:type="spellStart"/>
        <w:r w:rsidR="00B071BC" w:rsidRPr="00B071BC">
          <w:rPr>
            <w:rFonts w:ascii="Arial" w:hAnsi="Arial" w:cs="Arial"/>
            <w:bCs/>
          </w:rPr>
          <w:t>Acas</w:t>
        </w:r>
        <w:proofErr w:type="spellEnd"/>
        <w:r w:rsidR="00B071BC" w:rsidRPr="00B071BC">
          <w:rPr>
            <w:rFonts w:ascii="Arial" w:hAnsi="Arial" w:cs="Arial"/>
            <w:bCs/>
          </w:rPr>
          <w:t xml:space="preserve"> Learning Online logo</w:t>
        </w:r>
      </w:hyperlink>
      <w:r w:rsidR="00B071BC" w:rsidRPr="00B071BC">
        <w:rPr>
          <w:rFonts w:ascii="Arial" w:hAnsi="Arial" w:cs="Arial"/>
        </w:rPr>
        <w:t xml:space="preserve"> (right click on link to download logo) and create a direct link for your managers.</w:t>
      </w:r>
    </w:p>
    <w:p w:rsidR="00B071BC" w:rsidRPr="00B071BC" w:rsidRDefault="00B071BC" w:rsidP="00146874">
      <w:pPr>
        <w:shd w:val="clear" w:color="auto" w:fill="FFFFFF"/>
        <w:spacing w:before="75" w:after="75" w:line="240" w:lineRule="auto"/>
        <w:jc w:val="both"/>
        <w:textAlignment w:val="top"/>
        <w:outlineLvl w:val="2"/>
        <w:rPr>
          <w:rFonts w:ascii="Arial" w:eastAsia="Times New Roman" w:hAnsi="Arial" w:cs="Arial"/>
          <w:color w:val="000000"/>
          <w:sz w:val="24"/>
          <w:szCs w:val="24"/>
        </w:rPr>
      </w:pPr>
      <w:r w:rsidRPr="00B071BC">
        <w:rPr>
          <w:rFonts w:ascii="Arial" w:eastAsia="Times New Roman" w:hAnsi="Arial" w:cs="Arial"/>
          <w:color w:val="000000"/>
          <w:sz w:val="24"/>
          <w:szCs w:val="24"/>
        </w:rPr>
        <w:t xml:space="preserve">To start one of the courses, you will need to register on </w:t>
      </w:r>
      <w:proofErr w:type="spellStart"/>
      <w:r w:rsidR="00146874">
        <w:rPr>
          <w:rFonts w:ascii="Arial" w:eastAsia="Times New Roman" w:hAnsi="Arial" w:cs="Arial"/>
          <w:color w:val="000000"/>
          <w:sz w:val="24"/>
          <w:szCs w:val="24"/>
        </w:rPr>
        <w:t>Acas</w:t>
      </w:r>
      <w:proofErr w:type="spellEnd"/>
      <w:r w:rsidR="00146874">
        <w:rPr>
          <w:rFonts w:ascii="Arial" w:eastAsia="Times New Roman" w:hAnsi="Arial" w:cs="Arial"/>
          <w:color w:val="000000"/>
          <w:sz w:val="24"/>
          <w:szCs w:val="24"/>
        </w:rPr>
        <w:t>’</w:t>
      </w:r>
      <w:r w:rsidRPr="00B071BC">
        <w:rPr>
          <w:rFonts w:ascii="Arial" w:eastAsia="Times New Roman" w:hAnsi="Arial" w:cs="Arial"/>
          <w:color w:val="000000"/>
          <w:sz w:val="24"/>
          <w:szCs w:val="24"/>
        </w:rPr>
        <w:t xml:space="preserve"> system. Please note the new modules have replaced the previous </w:t>
      </w:r>
      <w:proofErr w:type="spellStart"/>
      <w:r w:rsidRPr="00B071BC">
        <w:rPr>
          <w:rFonts w:ascii="Arial" w:eastAsia="Times New Roman" w:hAnsi="Arial" w:cs="Arial"/>
          <w:color w:val="000000"/>
          <w:sz w:val="24"/>
          <w:szCs w:val="24"/>
        </w:rPr>
        <w:t>Acas</w:t>
      </w:r>
      <w:proofErr w:type="spellEnd"/>
      <w:r w:rsidRPr="00B071BC">
        <w:rPr>
          <w:rFonts w:ascii="Arial" w:eastAsia="Times New Roman" w:hAnsi="Arial" w:cs="Arial"/>
          <w:color w:val="000000"/>
          <w:sz w:val="24"/>
          <w:szCs w:val="24"/>
        </w:rPr>
        <w:t xml:space="preserve"> e-learning package, so any existing users will need to re-register with the new websi</w:t>
      </w:r>
      <w:r w:rsidR="00146874">
        <w:rPr>
          <w:rFonts w:ascii="Arial" w:eastAsia="Times New Roman" w:hAnsi="Arial" w:cs="Arial"/>
          <w:color w:val="000000"/>
          <w:sz w:val="24"/>
          <w:szCs w:val="24"/>
        </w:rPr>
        <w:t>te.</w:t>
      </w:r>
    </w:p>
    <w:p w:rsidR="00146874" w:rsidRPr="00146874" w:rsidRDefault="00146874" w:rsidP="00146874">
      <w:pPr>
        <w:shd w:val="clear" w:color="auto" w:fill="FFFFFF"/>
        <w:spacing w:before="240" w:after="240" w:line="264" w:lineRule="atLeast"/>
        <w:jc w:val="both"/>
        <w:rPr>
          <w:rFonts w:ascii="Arial" w:eastAsia="Times New Roman" w:hAnsi="Arial" w:cs="Arial"/>
          <w:b/>
          <w:color w:val="000000"/>
          <w:sz w:val="24"/>
          <w:szCs w:val="24"/>
        </w:rPr>
      </w:pPr>
      <w:r w:rsidRPr="00146874">
        <w:rPr>
          <w:rFonts w:ascii="Arial" w:eastAsia="Times New Roman" w:hAnsi="Arial" w:cs="Arial"/>
          <w:b/>
          <w:color w:val="000000"/>
          <w:sz w:val="24"/>
          <w:szCs w:val="24"/>
        </w:rPr>
        <w:t>Equality and Diversity module</w:t>
      </w:r>
    </w:p>
    <w:p w:rsidR="00B071BC" w:rsidRPr="00B071BC" w:rsidRDefault="00B071BC" w:rsidP="00146874">
      <w:pPr>
        <w:shd w:val="clear" w:color="auto" w:fill="FFFFFF"/>
        <w:spacing w:before="240" w:after="240" w:line="264" w:lineRule="atLeast"/>
        <w:jc w:val="both"/>
        <w:rPr>
          <w:rFonts w:ascii="Arial" w:eastAsia="Times New Roman" w:hAnsi="Arial" w:cs="Arial"/>
          <w:color w:val="000000"/>
          <w:sz w:val="24"/>
          <w:szCs w:val="24"/>
        </w:rPr>
      </w:pPr>
      <w:r w:rsidRPr="00B071BC">
        <w:rPr>
          <w:rFonts w:ascii="Arial" w:eastAsia="Times New Roman" w:hAnsi="Arial" w:cs="Arial"/>
          <w:color w:val="000000"/>
          <w:sz w:val="24"/>
          <w:szCs w:val="24"/>
        </w:rPr>
        <w:t>Do you know what Equality and Diversity means? In this module you will see how we can respect each other and our differences at work, and why it’s so important to do so.</w:t>
      </w:r>
    </w:p>
    <w:p w:rsidR="00B071BC" w:rsidRPr="00B071BC" w:rsidRDefault="00B071BC" w:rsidP="00146874">
      <w:pPr>
        <w:shd w:val="clear" w:color="auto" w:fill="FFFFFF"/>
        <w:spacing w:before="240" w:after="240" w:line="264" w:lineRule="atLeast"/>
        <w:jc w:val="both"/>
        <w:rPr>
          <w:rFonts w:ascii="Arial" w:eastAsia="Times New Roman" w:hAnsi="Arial" w:cs="Arial"/>
          <w:color w:val="000000"/>
          <w:sz w:val="24"/>
          <w:szCs w:val="24"/>
        </w:rPr>
      </w:pPr>
      <w:r w:rsidRPr="00B071BC">
        <w:rPr>
          <w:rFonts w:ascii="Arial" w:eastAsia="Times New Roman" w:hAnsi="Arial" w:cs="Arial"/>
          <w:color w:val="000000"/>
          <w:sz w:val="24"/>
          <w:szCs w:val="24"/>
        </w:rPr>
        <w:t>You will also find out what the law says and you will learn what the protected characteristics are within the Equality Act 2010. The course will show you how to adopt the right approach to equality and diversity in the workplace and encourage you to think about your policies and procedures and whether they are working effectively.</w:t>
      </w:r>
    </w:p>
    <w:p w:rsidR="00C55F08" w:rsidRDefault="00B071BC" w:rsidP="00C55F08">
      <w:pPr>
        <w:shd w:val="clear" w:color="auto" w:fill="FFFFFF"/>
        <w:spacing w:after="0" w:line="264" w:lineRule="atLeast"/>
        <w:jc w:val="both"/>
        <w:rPr>
          <w:rFonts w:ascii="Arial" w:eastAsia="Times New Roman" w:hAnsi="Arial" w:cs="Arial"/>
          <w:color w:val="000000"/>
          <w:sz w:val="24"/>
          <w:szCs w:val="24"/>
        </w:rPr>
      </w:pPr>
      <w:r w:rsidRPr="00B071BC">
        <w:rPr>
          <w:rFonts w:ascii="Arial" w:eastAsia="Times New Roman" w:hAnsi="Arial" w:cs="Arial"/>
          <w:color w:val="000000"/>
          <w:sz w:val="24"/>
          <w:szCs w:val="24"/>
        </w:rPr>
        <w:t>Course overview:</w:t>
      </w:r>
    </w:p>
    <w:p w:rsidR="00146874" w:rsidRDefault="00B071BC" w:rsidP="00C55F08">
      <w:pPr>
        <w:shd w:val="clear" w:color="auto" w:fill="FFFFFF"/>
        <w:spacing w:after="0" w:line="264" w:lineRule="atLeast"/>
        <w:jc w:val="both"/>
        <w:rPr>
          <w:rFonts w:ascii="Arial" w:eastAsia="Times New Roman" w:hAnsi="Arial" w:cs="Arial"/>
          <w:color w:val="000000"/>
          <w:sz w:val="24"/>
          <w:szCs w:val="24"/>
        </w:rPr>
      </w:pPr>
      <w:r w:rsidRPr="00B071BC">
        <w:rPr>
          <w:rFonts w:ascii="Arial" w:eastAsia="Times New Roman" w:hAnsi="Arial" w:cs="Arial"/>
          <w:color w:val="000000"/>
          <w:sz w:val="24"/>
          <w:szCs w:val="24"/>
        </w:rPr>
        <w:t>What is equality and diversity</w:t>
      </w:r>
    </w:p>
    <w:p w:rsidR="00B071BC" w:rsidRPr="00B071BC" w:rsidRDefault="00B071BC" w:rsidP="00146874">
      <w:pPr>
        <w:numPr>
          <w:ilvl w:val="1"/>
          <w:numId w:val="1"/>
        </w:numPr>
        <w:shd w:val="clear" w:color="auto" w:fill="FFFFFF"/>
        <w:spacing w:before="100" w:beforeAutospacing="1" w:after="100" w:afterAutospacing="1" w:line="264" w:lineRule="atLeast"/>
        <w:ind w:left="480" w:right="240"/>
        <w:jc w:val="both"/>
        <w:rPr>
          <w:rFonts w:ascii="Arial" w:eastAsia="Times New Roman" w:hAnsi="Arial" w:cs="Arial"/>
          <w:color w:val="000000"/>
          <w:sz w:val="24"/>
          <w:szCs w:val="24"/>
        </w:rPr>
      </w:pPr>
      <w:r w:rsidRPr="00B071BC">
        <w:rPr>
          <w:rFonts w:ascii="Arial" w:eastAsia="Times New Roman" w:hAnsi="Arial" w:cs="Arial"/>
          <w:color w:val="000000"/>
          <w:sz w:val="24"/>
          <w:szCs w:val="24"/>
        </w:rPr>
        <w:t>Why it’s important</w:t>
      </w:r>
    </w:p>
    <w:p w:rsidR="00146874" w:rsidRDefault="00B071BC" w:rsidP="00146874">
      <w:pPr>
        <w:numPr>
          <w:ilvl w:val="1"/>
          <w:numId w:val="1"/>
        </w:numPr>
        <w:shd w:val="clear" w:color="auto" w:fill="FFFFFF"/>
        <w:spacing w:before="100" w:beforeAutospacing="1" w:after="100" w:afterAutospacing="1" w:line="264" w:lineRule="atLeast"/>
        <w:ind w:left="480" w:right="240"/>
        <w:jc w:val="both"/>
        <w:rPr>
          <w:rFonts w:ascii="Arial" w:eastAsia="Times New Roman" w:hAnsi="Arial" w:cs="Arial"/>
          <w:color w:val="000000"/>
          <w:sz w:val="24"/>
          <w:szCs w:val="24"/>
        </w:rPr>
      </w:pPr>
      <w:r w:rsidRPr="00B071BC">
        <w:rPr>
          <w:rFonts w:ascii="Arial" w:eastAsia="Times New Roman" w:hAnsi="Arial" w:cs="Arial"/>
          <w:color w:val="000000"/>
          <w:sz w:val="24"/>
          <w:szCs w:val="24"/>
        </w:rPr>
        <w:t>The law</w:t>
      </w:r>
    </w:p>
    <w:p w:rsidR="00146874" w:rsidRDefault="00B071BC" w:rsidP="00146874">
      <w:pPr>
        <w:numPr>
          <w:ilvl w:val="1"/>
          <w:numId w:val="1"/>
        </w:numPr>
        <w:shd w:val="clear" w:color="auto" w:fill="FFFFFF"/>
        <w:spacing w:before="100" w:beforeAutospacing="1" w:after="100" w:afterAutospacing="1" w:line="264" w:lineRule="atLeast"/>
        <w:ind w:left="480" w:right="240"/>
        <w:jc w:val="both"/>
        <w:rPr>
          <w:rFonts w:ascii="Arial" w:eastAsia="Times New Roman" w:hAnsi="Arial" w:cs="Arial"/>
          <w:color w:val="000000"/>
          <w:sz w:val="24"/>
          <w:szCs w:val="24"/>
        </w:rPr>
      </w:pPr>
      <w:r w:rsidRPr="00B071BC">
        <w:rPr>
          <w:rFonts w:ascii="Arial" w:eastAsia="Times New Roman" w:hAnsi="Arial" w:cs="Arial"/>
          <w:color w:val="000000"/>
          <w:sz w:val="24"/>
          <w:szCs w:val="24"/>
        </w:rPr>
        <w:t>Positive Action</w:t>
      </w:r>
    </w:p>
    <w:p w:rsidR="00B071BC" w:rsidRPr="00B071BC" w:rsidRDefault="00B071BC" w:rsidP="00146874">
      <w:pPr>
        <w:numPr>
          <w:ilvl w:val="1"/>
          <w:numId w:val="1"/>
        </w:numPr>
        <w:shd w:val="clear" w:color="auto" w:fill="FFFFFF"/>
        <w:spacing w:before="100" w:beforeAutospacing="1" w:after="100" w:afterAutospacing="1" w:line="264" w:lineRule="atLeast"/>
        <w:ind w:left="480" w:right="240"/>
        <w:jc w:val="both"/>
        <w:rPr>
          <w:rFonts w:ascii="Arial" w:eastAsia="Times New Roman" w:hAnsi="Arial" w:cs="Arial"/>
          <w:color w:val="000000"/>
          <w:sz w:val="24"/>
          <w:szCs w:val="24"/>
        </w:rPr>
      </w:pPr>
      <w:r w:rsidRPr="00B071BC">
        <w:rPr>
          <w:rFonts w:ascii="Arial" w:eastAsia="Times New Roman" w:hAnsi="Arial" w:cs="Arial"/>
          <w:color w:val="000000"/>
          <w:sz w:val="24"/>
          <w:szCs w:val="24"/>
        </w:rPr>
        <w:t>Exemptions</w:t>
      </w:r>
    </w:p>
    <w:p w:rsidR="00146874" w:rsidRDefault="00B071BC" w:rsidP="00146874">
      <w:pPr>
        <w:numPr>
          <w:ilvl w:val="1"/>
          <w:numId w:val="1"/>
        </w:numPr>
        <w:shd w:val="clear" w:color="auto" w:fill="FFFFFF"/>
        <w:spacing w:before="100" w:beforeAutospacing="1" w:after="100" w:afterAutospacing="1" w:line="264" w:lineRule="atLeast"/>
        <w:ind w:left="480" w:right="240"/>
        <w:jc w:val="both"/>
        <w:rPr>
          <w:rFonts w:ascii="Arial" w:eastAsia="Times New Roman" w:hAnsi="Arial" w:cs="Arial"/>
          <w:color w:val="000000"/>
          <w:sz w:val="24"/>
          <w:szCs w:val="24"/>
        </w:rPr>
      </w:pPr>
      <w:r w:rsidRPr="00B071BC">
        <w:rPr>
          <w:rFonts w:ascii="Arial" w:eastAsia="Times New Roman" w:hAnsi="Arial" w:cs="Arial"/>
          <w:color w:val="000000"/>
          <w:sz w:val="24"/>
          <w:szCs w:val="24"/>
        </w:rPr>
        <w:t>What is discrimination?</w:t>
      </w:r>
    </w:p>
    <w:p w:rsidR="00B071BC" w:rsidRPr="00B071BC" w:rsidRDefault="00B071BC" w:rsidP="00146874">
      <w:pPr>
        <w:numPr>
          <w:ilvl w:val="1"/>
          <w:numId w:val="1"/>
        </w:numPr>
        <w:shd w:val="clear" w:color="auto" w:fill="FFFFFF"/>
        <w:spacing w:before="100" w:beforeAutospacing="1" w:after="100" w:afterAutospacing="1" w:line="264" w:lineRule="atLeast"/>
        <w:ind w:left="480" w:right="240"/>
        <w:jc w:val="both"/>
        <w:rPr>
          <w:rFonts w:ascii="Arial" w:eastAsia="Times New Roman" w:hAnsi="Arial" w:cs="Arial"/>
          <w:color w:val="000000"/>
          <w:sz w:val="24"/>
          <w:szCs w:val="24"/>
        </w:rPr>
      </w:pPr>
      <w:r w:rsidRPr="00B071BC">
        <w:rPr>
          <w:rFonts w:ascii="Arial" w:eastAsia="Times New Roman" w:hAnsi="Arial" w:cs="Arial"/>
          <w:color w:val="000000"/>
          <w:sz w:val="24"/>
          <w:szCs w:val="24"/>
        </w:rPr>
        <w:t>Types of discrimination</w:t>
      </w:r>
    </w:p>
    <w:p w:rsidR="00146874" w:rsidRDefault="00B071BC" w:rsidP="00146874">
      <w:pPr>
        <w:numPr>
          <w:ilvl w:val="1"/>
          <w:numId w:val="1"/>
        </w:numPr>
        <w:shd w:val="clear" w:color="auto" w:fill="FFFFFF"/>
        <w:spacing w:before="100" w:beforeAutospacing="1" w:after="100" w:afterAutospacing="1" w:line="264" w:lineRule="atLeast"/>
        <w:ind w:left="480" w:right="240"/>
        <w:jc w:val="both"/>
        <w:rPr>
          <w:rFonts w:ascii="Arial" w:eastAsia="Times New Roman" w:hAnsi="Arial" w:cs="Arial"/>
          <w:color w:val="000000"/>
          <w:sz w:val="24"/>
          <w:szCs w:val="24"/>
        </w:rPr>
      </w:pPr>
      <w:r w:rsidRPr="00B071BC">
        <w:rPr>
          <w:rFonts w:ascii="Arial" w:eastAsia="Times New Roman" w:hAnsi="Arial" w:cs="Arial"/>
          <w:color w:val="000000"/>
          <w:sz w:val="24"/>
          <w:szCs w:val="24"/>
        </w:rPr>
        <w:t>Putting it into practice</w:t>
      </w:r>
    </w:p>
    <w:p w:rsidR="00146874" w:rsidRDefault="00B071BC" w:rsidP="00146874">
      <w:pPr>
        <w:numPr>
          <w:ilvl w:val="1"/>
          <w:numId w:val="1"/>
        </w:numPr>
        <w:shd w:val="clear" w:color="auto" w:fill="FFFFFF"/>
        <w:spacing w:before="100" w:beforeAutospacing="1" w:after="100" w:afterAutospacing="1" w:line="264" w:lineRule="atLeast"/>
        <w:ind w:left="480" w:right="240"/>
        <w:jc w:val="both"/>
        <w:rPr>
          <w:rFonts w:ascii="Arial" w:eastAsia="Times New Roman" w:hAnsi="Arial" w:cs="Arial"/>
          <w:color w:val="000000"/>
          <w:sz w:val="24"/>
          <w:szCs w:val="24"/>
        </w:rPr>
      </w:pPr>
      <w:r w:rsidRPr="00B071BC">
        <w:rPr>
          <w:rFonts w:ascii="Arial" w:eastAsia="Times New Roman" w:hAnsi="Arial" w:cs="Arial"/>
          <w:color w:val="000000"/>
          <w:sz w:val="24"/>
          <w:szCs w:val="24"/>
        </w:rPr>
        <w:t>Getting it right</w:t>
      </w:r>
    </w:p>
    <w:p w:rsidR="00B071BC" w:rsidRPr="00B071BC" w:rsidRDefault="00B071BC" w:rsidP="00146874">
      <w:pPr>
        <w:numPr>
          <w:ilvl w:val="1"/>
          <w:numId w:val="1"/>
        </w:numPr>
        <w:shd w:val="clear" w:color="auto" w:fill="FFFFFF"/>
        <w:spacing w:before="100" w:beforeAutospacing="1" w:after="100" w:afterAutospacing="1" w:line="264" w:lineRule="atLeast"/>
        <w:ind w:left="480" w:right="240"/>
        <w:jc w:val="both"/>
        <w:rPr>
          <w:rFonts w:ascii="Arial" w:eastAsia="Times New Roman" w:hAnsi="Arial" w:cs="Arial"/>
          <w:color w:val="000000"/>
          <w:sz w:val="24"/>
          <w:szCs w:val="24"/>
        </w:rPr>
      </w:pPr>
      <w:r w:rsidRPr="00B071BC">
        <w:rPr>
          <w:rFonts w:ascii="Arial" w:eastAsia="Times New Roman" w:hAnsi="Arial" w:cs="Arial"/>
          <w:color w:val="000000"/>
          <w:sz w:val="24"/>
          <w:szCs w:val="24"/>
        </w:rPr>
        <w:t>Effective polices</w:t>
      </w:r>
    </w:p>
    <w:p w:rsidR="00B1348B" w:rsidRDefault="00B071BC" w:rsidP="00146874">
      <w:pPr>
        <w:numPr>
          <w:ilvl w:val="1"/>
          <w:numId w:val="1"/>
        </w:numPr>
        <w:shd w:val="clear" w:color="auto" w:fill="FFFFFF"/>
        <w:spacing w:before="100" w:beforeAutospacing="1" w:after="100" w:afterAutospacing="1" w:line="264" w:lineRule="atLeast"/>
        <w:ind w:left="480" w:right="240"/>
        <w:jc w:val="both"/>
        <w:rPr>
          <w:rFonts w:ascii="Arial" w:eastAsia="Times New Roman" w:hAnsi="Arial" w:cs="Arial"/>
          <w:color w:val="000000"/>
          <w:sz w:val="24"/>
          <w:szCs w:val="24"/>
        </w:rPr>
      </w:pPr>
      <w:r w:rsidRPr="00B071BC">
        <w:rPr>
          <w:rFonts w:ascii="Arial" w:eastAsia="Times New Roman" w:hAnsi="Arial" w:cs="Arial"/>
          <w:color w:val="000000"/>
          <w:sz w:val="24"/>
          <w:szCs w:val="24"/>
        </w:rPr>
        <w:t>Test yourself</w:t>
      </w:r>
    </w:p>
    <w:p w:rsidR="00C55F08" w:rsidRDefault="00C55F08" w:rsidP="00C55F08">
      <w:hyperlink r:id="rId12" w:history="1">
        <w:r>
          <w:rPr>
            <w:rStyle w:val="Hyperlink"/>
          </w:rPr>
          <w:t>http://www.acas.org.uk/equality</w:t>
        </w:r>
      </w:hyperlink>
    </w:p>
    <w:p w:rsidR="00C55F08" w:rsidRPr="00C55F08" w:rsidRDefault="00C55F08" w:rsidP="00C55F08">
      <w:pPr>
        <w:rPr>
          <w:rFonts w:eastAsiaTheme="minorHAnsi"/>
          <w:b/>
          <w:i/>
          <w:lang w:eastAsia="en-US"/>
        </w:rPr>
      </w:pPr>
      <w:r w:rsidRPr="00C55F08">
        <w:rPr>
          <w:b/>
          <w:i/>
        </w:rPr>
        <w:t>This training has been tested by the Sports Council Equality Group</w:t>
      </w:r>
    </w:p>
    <w:p w:rsidR="00AC3886" w:rsidRPr="00233F47" w:rsidRDefault="00AC3886">
      <w:pPr>
        <w:rPr>
          <w:rFonts w:ascii="Arial" w:hAnsi="Arial" w:cs="Arial"/>
          <w:b/>
          <w:color w:val="365F91" w:themeColor="accent1" w:themeShade="BF"/>
          <w:sz w:val="24"/>
          <w:szCs w:val="24"/>
        </w:rPr>
      </w:pPr>
      <w:r w:rsidRPr="00233F47">
        <w:rPr>
          <w:rFonts w:ascii="Arial" w:hAnsi="Arial" w:cs="Arial"/>
          <w:b/>
          <w:color w:val="365F91" w:themeColor="accent1" w:themeShade="BF"/>
          <w:sz w:val="24"/>
          <w:szCs w:val="24"/>
        </w:rPr>
        <w:lastRenderedPageBreak/>
        <w:t>VISION2LEARN (vision2learn.net)</w:t>
      </w:r>
      <w:r w:rsidR="00E968EB" w:rsidRPr="00E968EB">
        <w:rPr>
          <w:rFonts w:ascii="Arial" w:eastAsia="Times New Roman" w:hAnsi="Arial" w:cs="Arial"/>
          <w:b/>
          <w:color w:val="365F91" w:themeColor="accent1" w:themeShade="BF"/>
          <w:sz w:val="24"/>
          <w:szCs w:val="24"/>
        </w:rPr>
        <w:t xml:space="preserve"> </w:t>
      </w:r>
      <w:r w:rsidR="00E968EB">
        <w:rPr>
          <w:rFonts w:ascii="Arial" w:eastAsia="Times New Roman" w:hAnsi="Arial" w:cs="Arial"/>
          <w:b/>
          <w:color w:val="365F91" w:themeColor="accent1" w:themeShade="BF"/>
          <w:sz w:val="24"/>
          <w:szCs w:val="24"/>
        </w:rPr>
        <w:t>– E-learning</w:t>
      </w:r>
    </w:p>
    <w:p w:rsidR="00AC3886" w:rsidRPr="00AC3886" w:rsidRDefault="00AC3886" w:rsidP="00AC3886">
      <w:pPr>
        <w:jc w:val="both"/>
        <w:rPr>
          <w:rFonts w:ascii="Arial" w:hAnsi="Arial" w:cs="Arial"/>
          <w:b/>
          <w:sz w:val="24"/>
          <w:szCs w:val="24"/>
        </w:rPr>
      </w:pPr>
      <w:r w:rsidRPr="00AC3886">
        <w:rPr>
          <w:rFonts w:ascii="Arial" w:hAnsi="Arial" w:cs="Arial"/>
          <w:b/>
          <w:sz w:val="24"/>
          <w:szCs w:val="24"/>
        </w:rPr>
        <w:t>Equality and Diversity Level 2</w:t>
      </w:r>
    </w:p>
    <w:p w:rsidR="00AC3886" w:rsidRPr="00AC3886" w:rsidRDefault="00AC3886" w:rsidP="00AC3886">
      <w:pPr>
        <w:jc w:val="both"/>
        <w:rPr>
          <w:rFonts w:ascii="Arial" w:hAnsi="Arial" w:cs="Arial"/>
          <w:color w:val="222222"/>
          <w:sz w:val="24"/>
          <w:szCs w:val="24"/>
        </w:rPr>
      </w:pPr>
      <w:r w:rsidRPr="00AC3886">
        <w:rPr>
          <w:rFonts w:ascii="Arial" w:hAnsi="Arial" w:cs="Arial"/>
          <w:color w:val="222222"/>
          <w:sz w:val="24"/>
          <w:szCs w:val="24"/>
        </w:rPr>
        <w:t>Whatever your situation, this FREE online qualification is a great opportunity to find out how to apply best practice in relation to equality and diversity within your community and the workplace.</w:t>
      </w:r>
    </w:p>
    <w:p w:rsidR="00AC3886" w:rsidRPr="00AC3886" w:rsidRDefault="00AC3886" w:rsidP="00AC3886">
      <w:pPr>
        <w:jc w:val="both"/>
        <w:rPr>
          <w:rFonts w:ascii="Arial" w:hAnsi="Arial" w:cs="Arial"/>
          <w:b/>
          <w:color w:val="222222"/>
          <w:sz w:val="24"/>
          <w:szCs w:val="24"/>
        </w:rPr>
      </w:pPr>
      <w:r w:rsidRPr="00AC3886">
        <w:rPr>
          <w:rFonts w:ascii="Arial" w:hAnsi="Arial" w:cs="Arial"/>
          <w:color w:val="222222"/>
          <w:sz w:val="24"/>
          <w:szCs w:val="24"/>
        </w:rPr>
        <w:t xml:space="preserve">Each unit contains an assessment to demonstrate your knowledge of each subject area. Once you successfully complete all units you will achieve a </w:t>
      </w:r>
      <w:r w:rsidRPr="00AC3886">
        <w:rPr>
          <w:rStyle w:val="Strong"/>
          <w:rFonts w:ascii="Arial" w:hAnsi="Arial" w:cs="Arial"/>
          <w:b w:val="0"/>
          <w:color w:val="222222"/>
          <w:sz w:val="24"/>
          <w:szCs w:val="24"/>
        </w:rPr>
        <w:t>Level 2 Certificate in Equality and Diversity (9 week course / 10 hours per week)</w:t>
      </w:r>
      <w:r w:rsidRPr="00AC3886">
        <w:rPr>
          <w:rFonts w:ascii="Arial" w:hAnsi="Arial" w:cs="Arial"/>
          <w:b/>
          <w:color w:val="222222"/>
          <w:sz w:val="24"/>
          <w:szCs w:val="24"/>
        </w:rPr>
        <w:t>.</w:t>
      </w:r>
    </w:p>
    <w:p w:rsidR="00AC3886" w:rsidRPr="00AC3886" w:rsidRDefault="00AC3886" w:rsidP="00AC3886">
      <w:pPr>
        <w:spacing w:after="0" w:line="240" w:lineRule="auto"/>
        <w:ind w:firstLine="720"/>
        <w:jc w:val="both"/>
        <w:rPr>
          <w:rFonts w:ascii="Arial" w:eastAsia="Times New Roman" w:hAnsi="Arial" w:cs="Arial"/>
          <w:b/>
          <w:bCs/>
          <w:color w:val="222222"/>
          <w:sz w:val="24"/>
          <w:szCs w:val="24"/>
        </w:rPr>
      </w:pPr>
      <w:r w:rsidRPr="00AC3886">
        <w:rPr>
          <w:rFonts w:ascii="Arial" w:eastAsia="Times New Roman" w:hAnsi="Arial" w:cs="Arial"/>
          <w:b/>
          <w:bCs/>
          <w:color w:val="222222"/>
          <w:sz w:val="24"/>
          <w:szCs w:val="24"/>
        </w:rPr>
        <w:t>Unit 1 - Equality and Diversity in Society</w:t>
      </w:r>
    </w:p>
    <w:p w:rsidR="00AC3886" w:rsidRPr="00AC3886" w:rsidRDefault="00AC3886" w:rsidP="00AC3886">
      <w:pPr>
        <w:numPr>
          <w:ilvl w:val="0"/>
          <w:numId w:val="18"/>
        </w:numPr>
        <w:spacing w:after="0" w:line="240" w:lineRule="auto"/>
        <w:jc w:val="both"/>
        <w:rPr>
          <w:rFonts w:ascii="Arial" w:eastAsia="Times New Roman" w:hAnsi="Arial" w:cs="Arial"/>
          <w:color w:val="222222"/>
          <w:sz w:val="24"/>
          <w:szCs w:val="24"/>
        </w:rPr>
      </w:pPr>
      <w:r w:rsidRPr="00AC3886">
        <w:rPr>
          <w:rFonts w:ascii="Arial" w:eastAsia="Times New Roman" w:hAnsi="Arial" w:cs="Arial"/>
          <w:color w:val="222222"/>
          <w:sz w:val="24"/>
          <w:szCs w:val="24"/>
        </w:rPr>
        <w:t>What is meant by ‘equality’ and ‘diversity’</w:t>
      </w:r>
    </w:p>
    <w:p w:rsidR="00AC3886" w:rsidRPr="00AC3886" w:rsidRDefault="00AC3886" w:rsidP="00AC3886">
      <w:pPr>
        <w:numPr>
          <w:ilvl w:val="0"/>
          <w:numId w:val="18"/>
        </w:numPr>
        <w:spacing w:after="0" w:line="240" w:lineRule="auto"/>
        <w:jc w:val="both"/>
        <w:rPr>
          <w:rFonts w:ascii="Arial" w:eastAsia="Times New Roman" w:hAnsi="Arial" w:cs="Arial"/>
          <w:color w:val="222222"/>
          <w:sz w:val="24"/>
          <w:szCs w:val="24"/>
        </w:rPr>
      </w:pPr>
      <w:r w:rsidRPr="00AC3886">
        <w:rPr>
          <w:rFonts w:ascii="Arial" w:eastAsia="Times New Roman" w:hAnsi="Arial" w:cs="Arial"/>
          <w:color w:val="222222"/>
          <w:sz w:val="24"/>
          <w:szCs w:val="24"/>
        </w:rPr>
        <w:t>The effects of stereotyping, labelling, prejudice and discrimination</w:t>
      </w:r>
    </w:p>
    <w:p w:rsidR="00AC3886" w:rsidRPr="00AC3886" w:rsidRDefault="00AC3886" w:rsidP="00AC3886">
      <w:pPr>
        <w:numPr>
          <w:ilvl w:val="0"/>
          <w:numId w:val="18"/>
        </w:numPr>
        <w:spacing w:after="0" w:line="240" w:lineRule="auto"/>
        <w:jc w:val="both"/>
        <w:rPr>
          <w:rFonts w:ascii="Arial" w:eastAsia="Times New Roman" w:hAnsi="Arial" w:cs="Arial"/>
          <w:color w:val="222222"/>
          <w:sz w:val="24"/>
          <w:szCs w:val="24"/>
        </w:rPr>
      </w:pPr>
      <w:r w:rsidRPr="00AC3886">
        <w:rPr>
          <w:rFonts w:ascii="Arial" w:eastAsia="Times New Roman" w:hAnsi="Arial" w:cs="Arial"/>
          <w:color w:val="222222"/>
          <w:sz w:val="24"/>
          <w:szCs w:val="24"/>
        </w:rPr>
        <w:t>Different characteristics that make people who they are.</w:t>
      </w:r>
    </w:p>
    <w:p w:rsidR="00AC3886" w:rsidRPr="00AC3886" w:rsidRDefault="00AC3886" w:rsidP="00AC3886">
      <w:pPr>
        <w:spacing w:after="0" w:line="240" w:lineRule="auto"/>
        <w:ind w:left="720"/>
        <w:jc w:val="both"/>
        <w:rPr>
          <w:rFonts w:ascii="Arial" w:eastAsia="Times New Roman" w:hAnsi="Arial" w:cs="Arial"/>
          <w:color w:val="222222"/>
          <w:sz w:val="24"/>
          <w:szCs w:val="24"/>
        </w:rPr>
      </w:pPr>
    </w:p>
    <w:p w:rsidR="00AC3886" w:rsidRPr="00AC3886" w:rsidRDefault="00AC3886" w:rsidP="00AC3886">
      <w:pPr>
        <w:spacing w:after="0" w:line="240" w:lineRule="auto"/>
        <w:ind w:left="720"/>
        <w:jc w:val="both"/>
        <w:rPr>
          <w:rFonts w:ascii="Arial" w:eastAsia="Times New Roman" w:hAnsi="Arial" w:cs="Arial"/>
          <w:b/>
          <w:bCs/>
          <w:color w:val="222222"/>
          <w:sz w:val="24"/>
          <w:szCs w:val="24"/>
        </w:rPr>
      </w:pPr>
      <w:r w:rsidRPr="00AC3886">
        <w:rPr>
          <w:rFonts w:ascii="Arial" w:eastAsia="Times New Roman" w:hAnsi="Arial" w:cs="Arial"/>
          <w:b/>
          <w:bCs/>
          <w:color w:val="222222"/>
          <w:sz w:val="24"/>
          <w:szCs w:val="24"/>
        </w:rPr>
        <w:t>Unit 2 – Equality and Diversity in the Community</w:t>
      </w:r>
    </w:p>
    <w:p w:rsidR="00AC3886" w:rsidRPr="00AC3886" w:rsidRDefault="00AC3886" w:rsidP="00AC3886">
      <w:pPr>
        <w:numPr>
          <w:ilvl w:val="0"/>
          <w:numId w:val="19"/>
        </w:numPr>
        <w:spacing w:after="0" w:line="240" w:lineRule="auto"/>
        <w:jc w:val="both"/>
        <w:rPr>
          <w:rFonts w:ascii="Arial" w:eastAsia="Times New Roman" w:hAnsi="Arial" w:cs="Arial"/>
          <w:color w:val="222222"/>
          <w:sz w:val="24"/>
          <w:szCs w:val="24"/>
        </w:rPr>
      </w:pPr>
      <w:r w:rsidRPr="00AC3886">
        <w:rPr>
          <w:rFonts w:ascii="Arial" w:eastAsia="Times New Roman" w:hAnsi="Arial" w:cs="Arial"/>
          <w:color w:val="222222"/>
          <w:sz w:val="24"/>
          <w:szCs w:val="24"/>
        </w:rPr>
        <w:t>The extent and value of diversity in a community</w:t>
      </w:r>
    </w:p>
    <w:p w:rsidR="00AC3886" w:rsidRPr="00AC3886" w:rsidRDefault="00AC3886" w:rsidP="00AC3886">
      <w:pPr>
        <w:numPr>
          <w:ilvl w:val="0"/>
          <w:numId w:val="19"/>
        </w:numPr>
        <w:spacing w:after="0" w:line="240" w:lineRule="auto"/>
        <w:jc w:val="both"/>
        <w:rPr>
          <w:rFonts w:ascii="Arial" w:eastAsia="Times New Roman" w:hAnsi="Arial" w:cs="Arial"/>
          <w:color w:val="222222"/>
          <w:sz w:val="24"/>
          <w:szCs w:val="24"/>
        </w:rPr>
      </w:pPr>
      <w:r w:rsidRPr="00AC3886">
        <w:rPr>
          <w:rFonts w:ascii="Arial" w:eastAsia="Times New Roman" w:hAnsi="Arial" w:cs="Arial"/>
          <w:color w:val="222222"/>
          <w:sz w:val="24"/>
          <w:szCs w:val="24"/>
        </w:rPr>
        <w:t>Potential inequality that occurs in communities</w:t>
      </w:r>
    </w:p>
    <w:p w:rsidR="00AC3886" w:rsidRPr="00AC3886" w:rsidRDefault="00AC3886" w:rsidP="00AC3886">
      <w:pPr>
        <w:numPr>
          <w:ilvl w:val="0"/>
          <w:numId w:val="19"/>
        </w:numPr>
        <w:spacing w:after="0" w:line="240" w:lineRule="auto"/>
        <w:jc w:val="both"/>
        <w:rPr>
          <w:rFonts w:ascii="Arial" w:eastAsia="Times New Roman" w:hAnsi="Arial" w:cs="Arial"/>
          <w:color w:val="222222"/>
          <w:sz w:val="24"/>
          <w:szCs w:val="24"/>
        </w:rPr>
      </w:pPr>
      <w:r w:rsidRPr="00AC3886">
        <w:rPr>
          <w:rFonts w:ascii="Arial" w:eastAsia="Times New Roman" w:hAnsi="Arial" w:cs="Arial"/>
          <w:color w:val="222222"/>
          <w:sz w:val="24"/>
          <w:szCs w:val="24"/>
        </w:rPr>
        <w:t>Support services and groups for equality and diversity.</w:t>
      </w:r>
    </w:p>
    <w:p w:rsidR="00AC3886" w:rsidRPr="00AC3886" w:rsidRDefault="00AC3886" w:rsidP="00AC3886">
      <w:pPr>
        <w:spacing w:after="0" w:line="240" w:lineRule="auto"/>
        <w:jc w:val="both"/>
        <w:rPr>
          <w:rFonts w:ascii="Arial" w:eastAsia="Times New Roman" w:hAnsi="Arial" w:cs="Arial"/>
          <w:color w:val="222222"/>
          <w:sz w:val="24"/>
          <w:szCs w:val="24"/>
        </w:rPr>
      </w:pPr>
    </w:p>
    <w:p w:rsidR="00AC3886" w:rsidRPr="00AC3886" w:rsidRDefault="00AC3886" w:rsidP="00AC3886">
      <w:pPr>
        <w:spacing w:after="0" w:line="240" w:lineRule="auto"/>
        <w:ind w:left="720"/>
        <w:jc w:val="both"/>
        <w:rPr>
          <w:rFonts w:ascii="Arial" w:eastAsia="Times New Roman" w:hAnsi="Arial" w:cs="Arial"/>
          <w:b/>
          <w:bCs/>
          <w:color w:val="222222"/>
          <w:sz w:val="24"/>
          <w:szCs w:val="24"/>
        </w:rPr>
      </w:pPr>
      <w:r w:rsidRPr="00AC3886">
        <w:rPr>
          <w:rFonts w:ascii="Arial" w:eastAsia="Times New Roman" w:hAnsi="Arial" w:cs="Arial"/>
          <w:b/>
          <w:bCs/>
          <w:color w:val="222222"/>
          <w:sz w:val="24"/>
          <w:szCs w:val="24"/>
        </w:rPr>
        <w:t>Unit 3 – Equality and Diversity in the Workplace</w:t>
      </w:r>
    </w:p>
    <w:p w:rsidR="00AC3886" w:rsidRPr="00AC3886" w:rsidRDefault="00AC3886" w:rsidP="00AC3886">
      <w:pPr>
        <w:numPr>
          <w:ilvl w:val="0"/>
          <w:numId w:val="20"/>
        </w:numPr>
        <w:spacing w:after="0" w:line="240" w:lineRule="auto"/>
        <w:jc w:val="both"/>
        <w:rPr>
          <w:rFonts w:ascii="Arial" w:eastAsia="Times New Roman" w:hAnsi="Arial" w:cs="Arial"/>
          <w:color w:val="222222"/>
          <w:sz w:val="24"/>
          <w:szCs w:val="24"/>
        </w:rPr>
      </w:pPr>
      <w:r w:rsidRPr="00AC3886">
        <w:rPr>
          <w:rFonts w:ascii="Arial" w:eastAsia="Times New Roman" w:hAnsi="Arial" w:cs="Arial"/>
          <w:color w:val="222222"/>
          <w:sz w:val="24"/>
          <w:szCs w:val="24"/>
        </w:rPr>
        <w:t>The meaning of equality and diversity in the workplace</w:t>
      </w:r>
    </w:p>
    <w:p w:rsidR="00AC3886" w:rsidRPr="00AC3886" w:rsidRDefault="00AC3886" w:rsidP="00AC3886">
      <w:pPr>
        <w:numPr>
          <w:ilvl w:val="0"/>
          <w:numId w:val="20"/>
        </w:numPr>
        <w:spacing w:after="0" w:line="240" w:lineRule="auto"/>
        <w:jc w:val="both"/>
        <w:rPr>
          <w:rFonts w:ascii="Arial" w:eastAsia="Times New Roman" w:hAnsi="Arial" w:cs="Arial"/>
          <w:color w:val="222222"/>
          <w:sz w:val="24"/>
          <w:szCs w:val="24"/>
        </w:rPr>
      </w:pPr>
      <w:r w:rsidRPr="00AC3886">
        <w:rPr>
          <w:rFonts w:ascii="Arial" w:eastAsia="Times New Roman" w:hAnsi="Arial" w:cs="Arial"/>
          <w:color w:val="222222"/>
          <w:sz w:val="24"/>
          <w:szCs w:val="24"/>
        </w:rPr>
        <w:t>Monitoring equality and diversity in the workplace</w:t>
      </w:r>
    </w:p>
    <w:p w:rsidR="00AC3886" w:rsidRPr="00AC3886" w:rsidRDefault="00AC3886" w:rsidP="00AC3886">
      <w:pPr>
        <w:numPr>
          <w:ilvl w:val="0"/>
          <w:numId w:val="20"/>
        </w:numPr>
        <w:spacing w:after="0" w:line="240" w:lineRule="auto"/>
        <w:jc w:val="both"/>
        <w:rPr>
          <w:rFonts w:ascii="Arial" w:eastAsia="Times New Roman" w:hAnsi="Arial" w:cs="Arial"/>
          <w:color w:val="222222"/>
          <w:sz w:val="24"/>
          <w:szCs w:val="24"/>
        </w:rPr>
      </w:pPr>
      <w:r w:rsidRPr="00AC3886">
        <w:rPr>
          <w:rFonts w:ascii="Arial" w:eastAsia="Times New Roman" w:hAnsi="Arial" w:cs="Arial"/>
          <w:color w:val="222222"/>
          <w:sz w:val="24"/>
          <w:szCs w:val="24"/>
        </w:rPr>
        <w:t>Protecting people’s rights in the workplace.</w:t>
      </w:r>
    </w:p>
    <w:p w:rsidR="00AC3886" w:rsidRPr="00AC3886" w:rsidRDefault="00AC3886" w:rsidP="00AC3886">
      <w:pPr>
        <w:spacing w:after="0" w:line="240" w:lineRule="auto"/>
        <w:jc w:val="both"/>
        <w:rPr>
          <w:rFonts w:ascii="Arial" w:eastAsia="Times New Roman" w:hAnsi="Arial" w:cs="Arial"/>
          <w:color w:val="222222"/>
          <w:sz w:val="24"/>
          <w:szCs w:val="24"/>
        </w:rPr>
      </w:pPr>
    </w:p>
    <w:p w:rsidR="00AC3886" w:rsidRDefault="00C55F08">
      <w:pPr>
        <w:rPr>
          <w:b/>
          <w:bCs/>
        </w:rPr>
      </w:pPr>
      <w:r>
        <w:rPr>
          <w:b/>
          <w:bCs/>
        </w:rPr>
        <w:t>http://www.</w:t>
      </w:r>
      <w:r>
        <w:rPr>
          <w:b/>
          <w:bCs/>
        </w:rPr>
        <w:t>vision2learn.net</w:t>
      </w:r>
    </w:p>
    <w:p w:rsidR="00C55F08" w:rsidRDefault="00C55F08" w:rsidP="00C55F08">
      <w:pPr>
        <w:rPr>
          <w:b/>
          <w:i/>
        </w:rPr>
      </w:pPr>
      <w:r w:rsidRPr="00C55F08">
        <w:rPr>
          <w:b/>
          <w:i/>
        </w:rPr>
        <w:t>This training has been tested by the Sports Council Equality Group</w:t>
      </w:r>
    </w:p>
    <w:p w:rsidR="00C55F08" w:rsidRDefault="00C55F08" w:rsidP="00C55F08">
      <w:pPr>
        <w:rPr>
          <w:b/>
          <w:i/>
        </w:rPr>
      </w:pPr>
    </w:p>
    <w:p w:rsidR="00C55F08" w:rsidRDefault="00C55F08" w:rsidP="00C55F08">
      <w:pPr>
        <w:rPr>
          <w:b/>
          <w:i/>
        </w:rPr>
      </w:pPr>
    </w:p>
    <w:p w:rsidR="00C55F08" w:rsidRDefault="00C55F08" w:rsidP="00C55F08">
      <w:pPr>
        <w:rPr>
          <w:b/>
          <w:i/>
        </w:rPr>
      </w:pPr>
    </w:p>
    <w:p w:rsidR="00C55F08" w:rsidRDefault="00C55F08" w:rsidP="00C55F08">
      <w:pPr>
        <w:rPr>
          <w:b/>
          <w:i/>
        </w:rPr>
      </w:pPr>
    </w:p>
    <w:p w:rsidR="00C55F08" w:rsidRDefault="00C55F08" w:rsidP="00C55F08">
      <w:pPr>
        <w:rPr>
          <w:b/>
          <w:i/>
        </w:rPr>
      </w:pPr>
    </w:p>
    <w:p w:rsidR="00C55F08" w:rsidRDefault="00C55F08" w:rsidP="00C55F08">
      <w:pPr>
        <w:rPr>
          <w:b/>
          <w:i/>
        </w:rPr>
      </w:pPr>
    </w:p>
    <w:p w:rsidR="00C55F08" w:rsidRDefault="00C55F08" w:rsidP="00C55F08">
      <w:pPr>
        <w:rPr>
          <w:b/>
          <w:i/>
        </w:rPr>
      </w:pPr>
    </w:p>
    <w:p w:rsidR="00C55F08" w:rsidRPr="00C55F08" w:rsidRDefault="00C55F08" w:rsidP="00C55F08">
      <w:pPr>
        <w:rPr>
          <w:rFonts w:eastAsiaTheme="minorHAnsi"/>
          <w:b/>
          <w:i/>
          <w:lang w:eastAsia="en-US"/>
        </w:rPr>
      </w:pPr>
    </w:p>
    <w:p w:rsidR="00C55F08" w:rsidRDefault="00C55F08">
      <w:pPr>
        <w:rPr>
          <w:b/>
          <w:bCs/>
        </w:rPr>
      </w:pPr>
    </w:p>
    <w:p w:rsidR="00C55F08" w:rsidRPr="00AC3886" w:rsidRDefault="00C55F08">
      <w:pPr>
        <w:rPr>
          <w:rFonts w:ascii="Arial" w:eastAsiaTheme="majorEastAsia" w:hAnsi="Arial" w:cs="Arial"/>
          <w:b/>
          <w:bCs/>
          <w:sz w:val="28"/>
          <w:szCs w:val="28"/>
        </w:rPr>
      </w:pPr>
    </w:p>
    <w:p w:rsidR="00146874" w:rsidRPr="009E4C16" w:rsidRDefault="00146874" w:rsidP="00944E1B">
      <w:pPr>
        <w:pStyle w:val="Heading1"/>
        <w:spacing w:before="0" w:line="240" w:lineRule="auto"/>
        <w:jc w:val="both"/>
        <w:rPr>
          <w:rFonts w:ascii="Arial" w:hAnsi="Arial" w:cs="Arial"/>
          <w:color w:val="auto"/>
          <w:sz w:val="32"/>
          <w:szCs w:val="32"/>
        </w:rPr>
      </w:pPr>
      <w:r w:rsidRPr="009E4C16">
        <w:rPr>
          <w:rFonts w:ascii="Arial" w:hAnsi="Arial" w:cs="Arial"/>
          <w:color w:val="auto"/>
          <w:sz w:val="32"/>
          <w:szCs w:val="32"/>
        </w:rPr>
        <w:lastRenderedPageBreak/>
        <w:t>OTHER EQUALITY TRAINING</w:t>
      </w:r>
    </w:p>
    <w:p w:rsidR="00944E1B" w:rsidRPr="00233F47" w:rsidRDefault="00944E1B" w:rsidP="00944E1B">
      <w:pPr>
        <w:pStyle w:val="Heading1"/>
        <w:spacing w:before="0" w:line="240" w:lineRule="auto"/>
        <w:jc w:val="both"/>
        <w:rPr>
          <w:rFonts w:ascii="Arial" w:hAnsi="Arial" w:cs="Arial"/>
          <w:sz w:val="24"/>
          <w:szCs w:val="24"/>
        </w:rPr>
      </w:pPr>
    </w:p>
    <w:p w:rsidR="00233F47" w:rsidRPr="00233F47" w:rsidRDefault="00233F47" w:rsidP="00233F47">
      <w:pPr>
        <w:pStyle w:val="NormalWeb"/>
        <w:shd w:val="clear" w:color="auto" w:fill="FFFFFF"/>
        <w:jc w:val="both"/>
        <w:textAlignment w:val="top"/>
        <w:rPr>
          <w:rFonts w:ascii="Arial" w:hAnsi="Arial" w:cs="Arial"/>
          <w:b/>
          <w:color w:val="365F91" w:themeColor="accent1" w:themeShade="BF"/>
        </w:rPr>
      </w:pPr>
      <w:r w:rsidRPr="00233F47">
        <w:rPr>
          <w:rFonts w:ascii="Arial" w:hAnsi="Arial" w:cs="Arial"/>
          <w:b/>
          <w:color w:val="365F91" w:themeColor="accent1" w:themeShade="BF"/>
        </w:rPr>
        <w:t>ACAS (acas.org.uk, Training and Business Solutions)</w:t>
      </w:r>
      <w:r w:rsidR="00E968EB">
        <w:rPr>
          <w:rFonts w:ascii="Arial" w:hAnsi="Arial" w:cs="Arial"/>
          <w:b/>
          <w:color w:val="365F91" w:themeColor="accent1" w:themeShade="BF"/>
        </w:rPr>
        <w:t xml:space="preserve"> – Training Course</w:t>
      </w:r>
    </w:p>
    <w:p w:rsidR="00B071BC" w:rsidRPr="00146874" w:rsidRDefault="00B071BC" w:rsidP="00944E1B">
      <w:pPr>
        <w:pStyle w:val="Heading1"/>
        <w:spacing w:before="0" w:line="240" w:lineRule="auto"/>
        <w:jc w:val="both"/>
        <w:rPr>
          <w:rFonts w:ascii="Arial" w:hAnsi="Arial" w:cs="Arial"/>
          <w:color w:val="auto"/>
          <w:sz w:val="24"/>
          <w:szCs w:val="24"/>
        </w:rPr>
      </w:pPr>
      <w:r w:rsidRPr="00146874">
        <w:rPr>
          <w:rFonts w:ascii="Arial" w:hAnsi="Arial" w:cs="Arial"/>
          <w:color w:val="auto"/>
          <w:sz w:val="24"/>
          <w:szCs w:val="24"/>
        </w:rPr>
        <w:t>Equality Act - The Essentials</w:t>
      </w:r>
    </w:p>
    <w:p w:rsidR="00B071BC" w:rsidRPr="00146874" w:rsidRDefault="00B071BC" w:rsidP="00944E1B">
      <w:pPr>
        <w:spacing w:after="0" w:line="240" w:lineRule="auto"/>
        <w:jc w:val="both"/>
        <w:rPr>
          <w:rFonts w:ascii="Arial" w:hAnsi="Arial" w:cs="Arial"/>
          <w:sz w:val="24"/>
          <w:szCs w:val="24"/>
        </w:rPr>
      </w:pPr>
      <w:r w:rsidRPr="00146874">
        <w:rPr>
          <w:rFonts w:ascii="Arial" w:hAnsi="Arial" w:cs="Arial"/>
          <w:sz w:val="24"/>
          <w:szCs w:val="24"/>
        </w:rPr>
        <w:br/>
        <w:t>This half day training session covers the essentials of the Equality Act that all businesses, employee representatives and HR professionals should be aware of. From understanding the different types of discrimination and the nine protected characteristics, to sharing good practice that you can adopt and promote within your organisation. The session will include the latest changes brought about by the Equality Act.</w:t>
      </w:r>
    </w:p>
    <w:p w:rsidR="00944E1B" w:rsidRDefault="00944E1B" w:rsidP="00944E1B">
      <w:pPr>
        <w:pStyle w:val="Heading2"/>
        <w:spacing w:before="0" w:line="240" w:lineRule="auto"/>
        <w:jc w:val="both"/>
        <w:rPr>
          <w:rFonts w:ascii="Arial" w:hAnsi="Arial" w:cs="Arial"/>
          <w:color w:val="auto"/>
          <w:sz w:val="24"/>
          <w:szCs w:val="24"/>
        </w:rPr>
      </w:pPr>
    </w:p>
    <w:p w:rsidR="00B071BC" w:rsidRPr="00146874" w:rsidRDefault="00B071BC" w:rsidP="00944E1B">
      <w:pPr>
        <w:pStyle w:val="Heading2"/>
        <w:spacing w:before="0" w:line="240" w:lineRule="auto"/>
        <w:jc w:val="both"/>
        <w:rPr>
          <w:rFonts w:ascii="Arial" w:hAnsi="Arial" w:cs="Arial"/>
          <w:color w:val="auto"/>
          <w:sz w:val="24"/>
          <w:szCs w:val="24"/>
        </w:rPr>
      </w:pPr>
      <w:r w:rsidRPr="00146874">
        <w:rPr>
          <w:rFonts w:ascii="Arial" w:hAnsi="Arial" w:cs="Arial"/>
          <w:color w:val="auto"/>
          <w:sz w:val="24"/>
          <w:szCs w:val="24"/>
        </w:rPr>
        <w:t>Business need</w:t>
      </w:r>
    </w:p>
    <w:p w:rsidR="00B071BC" w:rsidRPr="00146874" w:rsidRDefault="00B071BC" w:rsidP="00944E1B">
      <w:pPr>
        <w:pStyle w:val="NormalWeb"/>
        <w:spacing w:before="0" w:beforeAutospacing="0"/>
        <w:jc w:val="both"/>
        <w:rPr>
          <w:rFonts w:ascii="Arial" w:hAnsi="Arial" w:cs="Arial"/>
        </w:rPr>
      </w:pPr>
      <w:r w:rsidRPr="00146874">
        <w:rPr>
          <w:rFonts w:ascii="Arial" w:hAnsi="Arial" w:cs="Arial"/>
        </w:rPr>
        <w:t>Legislation has had an enormous impact on the employment relationship in recent years and nowhere has this been more significant than in the area of discrimination. Managers and supervisors need to understand equality issues and the law, to be able to cope effectively with the demands of managing diverse teams.</w:t>
      </w:r>
    </w:p>
    <w:p w:rsidR="00B071BC" w:rsidRPr="00146874" w:rsidRDefault="00B071BC" w:rsidP="00944E1B">
      <w:pPr>
        <w:pStyle w:val="Heading2"/>
        <w:spacing w:before="0" w:line="240" w:lineRule="auto"/>
        <w:jc w:val="both"/>
        <w:rPr>
          <w:rFonts w:ascii="Arial" w:hAnsi="Arial" w:cs="Arial"/>
          <w:color w:val="auto"/>
          <w:sz w:val="24"/>
          <w:szCs w:val="24"/>
        </w:rPr>
      </w:pPr>
      <w:r w:rsidRPr="00146874">
        <w:rPr>
          <w:rFonts w:ascii="Arial" w:hAnsi="Arial" w:cs="Arial"/>
          <w:color w:val="auto"/>
          <w:sz w:val="24"/>
          <w:szCs w:val="24"/>
        </w:rPr>
        <w:t>Suitable For</w:t>
      </w:r>
    </w:p>
    <w:p w:rsidR="00B071BC" w:rsidRPr="00146874" w:rsidRDefault="00B071BC" w:rsidP="00944E1B">
      <w:pPr>
        <w:spacing w:after="0" w:line="240" w:lineRule="auto"/>
        <w:jc w:val="both"/>
        <w:rPr>
          <w:rFonts w:ascii="Arial" w:hAnsi="Arial" w:cs="Arial"/>
          <w:sz w:val="24"/>
          <w:szCs w:val="24"/>
        </w:rPr>
      </w:pPr>
      <w:r w:rsidRPr="00146874">
        <w:rPr>
          <w:rFonts w:ascii="Arial" w:hAnsi="Arial" w:cs="Arial"/>
          <w:sz w:val="24"/>
          <w:szCs w:val="24"/>
        </w:rPr>
        <w:t xml:space="preserve">HR Specialists </w:t>
      </w:r>
    </w:p>
    <w:p w:rsidR="00B071BC" w:rsidRPr="00146874" w:rsidRDefault="00B071BC" w:rsidP="00944E1B">
      <w:pPr>
        <w:spacing w:after="0" w:line="240" w:lineRule="auto"/>
        <w:jc w:val="both"/>
        <w:rPr>
          <w:rFonts w:ascii="Arial" w:hAnsi="Arial" w:cs="Arial"/>
          <w:sz w:val="24"/>
          <w:szCs w:val="24"/>
        </w:rPr>
      </w:pPr>
      <w:r w:rsidRPr="00146874">
        <w:rPr>
          <w:rFonts w:ascii="Arial" w:hAnsi="Arial" w:cs="Arial"/>
          <w:sz w:val="24"/>
          <w:szCs w:val="24"/>
        </w:rPr>
        <w:t xml:space="preserve">Employment Relations Specialists </w:t>
      </w:r>
    </w:p>
    <w:p w:rsidR="00B071BC" w:rsidRPr="00146874" w:rsidRDefault="00B071BC" w:rsidP="00944E1B">
      <w:pPr>
        <w:spacing w:after="0" w:line="240" w:lineRule="auto"/>
        <w:jc w:val="both"/>
        <w:rPr>
          <w:rFonts w:ascii="Arial" w:hAnsi="Arial" w:cs="Arial"/>
          <w:sz w:val="24"/>
          <w:szCs w:val="24"/>
        </w:rPr>
      </w:pPr>
      <w:r w:rsidRPr="00146874">
        <w:rPr>
          <w:rFonts w:ascii="Arial" w:hAnsi="Arial" w:cs="Arial"/>
          <w:sz w:val="24"/>
          <w:szCs w:val="24"/>
        </w:rPr>
        <w:t xml:space="preserve">Employee Representatives </w:t>
      </w:r>
    </w:p>
    <w:p w:rsidR="00B071BC" w:rsidRPr="00146874" w:rsidRDefault="00B071BC" w:rsidP="00944E1B">
      <w:pPr>
        <w:spacing w:after="0" w:line="240" w:lineRule="auto"/>
        <w:jc w:val="both"/>
        <w:rPr>
          <w:rFonts w:ascii="Arial" w:hAnsi="Arial" w:cs="Arial"/>
          <w:sz w:val="24"/>
          <w:szCs w:val="24"/>
        </w:rPr>
      </w:pPr>
      <w:r w:rsidRPr="00146874">
        <w:rPr>
          <w:rFonts w:ascii="Arial" w:hAnsi="Arial" w:cs="Arial"/>
          <w:sz w:val="24"/>
          <w:szCs w:val="24"/>
        </w:rPr>
        <w:t xml:space="preserve">MD’s / CEOs </w:t>
      </w:r>
    </w:p>
    <w:p w:rsidR="00B071BC" w:rsidRPr="00146874" w:rsidRDefault="00B071BC" w:rsidP="00944E1B">
      <w:pPr>
        <w:spacing w:after="0" w:line="240" w:lineRule="auto"/>
        <w:jc w:val="both"/>
        <w:rPr>
          <w:rFonts w:ascii="Arial" w:hAnsi="Arial" w:cs="Arial"/>
          <w:sz w:val="24"/>
          <w:szCs w:val="24"/>
        </w:rPr>
      </w:pPr>
      <w:r w:rsidRPr="00146874">
        <w:rPr>
          <w:rFonts w:ascii="Arial" w:hAnsi="Arial" w:cs="Arial"/>
          <w:sz w:val="24"/>
          <w:szCs w:val="24"/>
        </w:rPr>
        <w:t xml:space="preserve">Owners of small and medium sized businesses </w:t>
      </w:r>
    </w:p>
    <w:p w:rsidR="00B071BC" w:rsidRPr="00146874" w:rsidRDefault="00B071BC" w:rsidP="00944E1B">
      <w:pPr>
        <w:spacing w:after="0" w:line="240" w:lineRule="auto"/>
        <w:jc w:val="both"/>
        <w:rPr>
          <w:rFonts w:ascii="Arial" w:hAnsi="Arial" w:cs="Arial"/>
          <w:sz w:val="24"/>
          <w:szCs w:val="24"/>
        </w:rPr>
      </w:pPr>
      <w:r w:rsidRPr="00146874">
        <w:rPr>
          <w:rFonts w:ascii="Arial" w:hAnsi="Arial" w:cs="Arial"/>
          <w:sz w:val="24"/>
          <w:szCs w:val="24"/>
        </w:rPr>
        <w:t xml:space="preserve">Managers and Supervisory staff </w:t>
      </w:r>
    </w:p>
    <w:p w:rsidR="00B071BC" w:rsidRPr="00146874" w:rsidRDefault="00B071BC" w:rsidP="00944E1B">
      <w:pPr>
        <w:spacing w:after="0" w:line="240" w:lineRule="auto"/>
        <w:jc w:val="both"/>
        <w:rPr>
          <w:rFonts w:ascii="Arial" w:hAnsi="Arial" w:cs="Arial"/>
          <w:sz w:val="24"/>
          <w:szCs w:val="24"/>
        </w:rPr>
      </w:pPr>
      <w:r w:rsidRPr="00146874">
        <w:rPr>
          <w:rFonts w:ascii="Arial" w:hAnsi="Arial" w:cs="Arial"/>
          <w:sz w:val="24"/>
          <w:szCs w:val="24"/>
        </w:rPr>
        <w:t xml:space="preserve">Finance Directors </w:t>
      </w:r>
    </w:p>
    <w:p w:rsidR="00B071BC" w:rsidRPr="00146874" w:rsidRDefault="00B071BC" w:rsidP="00944E1B">
      <w:pPr>
        <w:spacing w:after="0" w:line="240" w:lineRule="auto"/>
        <w:jc w:val="both"/>
        <w:rPr>
          <w:rFonts w:ascii="Arial" w:hAnsi="Arial" w:cs="Arial"/>
          <w:sz w:val="24"/>
          <w:szCs w:val="24"/>
        </w:rPr>
      </w:pPr>
      <w:r w:rsidRPr="00146874">
        <w:rPr>
          <w:rFonts w:ascii="Arial" w:hAnsi="Arial" w:cs="Arial"/>
          <w:sz w:val="24"/>
          <w:szCs w:val="24"/>
        </w:rPr>
        <w:t>Company Secretaries</w:t>
      </w:r>
    </w:p>
    <w:p w:rsidR="00944E1B" w:rsidRDefault="00944E1B" w:rsidP="00944E1B">
      <w:pPr>
        <w:pStyle w:val="Heading2"/>
        <w:spacing w:before="0" w:line="240" w:lineRule="auto"/>
        <w:jc w:val="both"/>
        <w:rPr>
          <w:rFonts w:ascii="Arial" w:hAnsi="Arial" w:cs="Arial"/>
          <w:color w:val="auto"/>
          <w:sz w:val="24"/>
          <w:szCs w:val="24"/>
        </w:rPr>
      </w:pPr>
    </w:p>
    <w:p w:rsidR="00B071BC" w:rsidRPr="00146874" w:rsidRDefault="00B071BC" w:rsidP="00944E1B">
      <w:pPr>
        <w:pStyle w:val="Heading2"/>
        <w:spacing w:before="0" w:line="240" w:lineRule="auto"/>
        <w:jc w:val="both"/>
        <w:rPr>
          <w:rFonts w:ascii="Arial" w:hAnsi="Arial" w:cs="Arial"/>
          <w:color w:val="auto"/>
          <w:sz w:val="24"/>
          <w:szCs w:val="24"/>
        </w:rPr>
      </w:pPr>
      <w:r w:rsidRPr="00146874">
        <w:rPr>
          <w:rFonts w:ascii="Arial" w:hAnsi="Arial" w:cs="Arial"/>
          <w:color w:val="auto"/>
          <w:sz w:val="24"/>
          <w:szCs w:val="24"/>
        </w:rPr>
        <w:t>Programme</w:t>
      </w:r>
    </w:p>
    <w:p w:rsidR="00B071BC" w:rsidRPr="00146874" w:rsidRDefault="00B071BC" w:rsidP="00944E1B">
      <w:pPr>
        <w:pStyle w:val="NormalWeb"/>
        <w:spacing w:before="0" w:beforeAutospacing="0"/>
        <w:jc w:val="both"/>
        <w:rPr>
          <w:rFonts w:ascii="Arial" w:hAnsi="Arial" w:cs="Arial"/>
        </w:rPr>
      </w:pPr>
      <w:r w:rsidRPr="00146874">
        <w:rPr>
          <w:rFonts w:ascii="Arial" w:hAnsi="Arial" w:cs="Arial"/>
        </w:rPr>
        <w:t>The session will cover:</w:t>
      </w:r>
    </w:p>
    <w:p w:rsidR="00B071BC" w:rsidRPr="00146874" w:rsidRDefault="00B071BC" w:rsidP="00944E1B">
      <w:pPr>
        <w:numPr>
          <w:ilvl w:val="0"/>
          <w:numId w:val="2"/>
        </w:numPr>
        <w:spacing w:after="100" w:afterAutospacing="1" w:line="240" w:lineRule="auto"/>
        <w:jc w:val="both"/>
        <w:rPr>
          <w:rFonts w:ascii="Arial" w:hAnsi="Arial" w:cs="Arial"/>
          <w:sz w:val="24"/>
          <w:szCs w:val="24"/>
        </w:rPr>
      </w:pPr>
      <w:r w:rsidRPr="00146874">
        <w:rPr>
          <w:rFonts w:ascii="Arial" w:hAnsi="Arial" w:cs="Arial"/>
          <w:sz w:val="24"/>
          <w:szCs w:val="24"/>
        </w:rPr>
        <w:t xml:space="preserve">Discrimination Law </w:t>
      </w:r>
    </w:p>
    <w:p w:rsidR="00B071BC" w:rsidRPr="00146874" w:rsidRDefault="00B071BC" w:rsidP="00944E1B">
      <w:pPr>
        <w:numPr>
          <w:ilvl w:val="0"/>
          <w:numId w:val="2"/>
        </w:numPr>
        <w:spacing w:after="100" w:afterAutospacing="1" w:line="240" w:lineRule="auto"/>
        <w:jc w:val="both"/>
        <w:rPr>
          <w:rFonts w:ascii="Arial" w:hAnsi="Arial" w:cs="Arial"/>
          <w:sz w:val="24"/>
          <w:szCs w:val="24"/>
        </w:rPr>
      </w:pPr>
      <w:r w:rsidRPr="00146874">
        <w:rPr>
          <w:rFonts w:ascii="Arial" w:hAnsi="Arial" w:cs="Arial"/>
          <w:sz w:val="24"/>
          <w:szCs w:val="24"/>
        </w:rPr>
        <w:t xml:space="preserve">Types of Discrimination </w:t>
      </w:r>
    </w:p>
    <w:p w:rsidR="00B071BC" w:rsidRPr="00146874" w:rsidRDefault="00B071BC" w:rsidP="00944E1B">
      <w:pPr>
        <w:numPr>
          <w:ilvl w:val="0"/>
          <w:numId w:val="2"/>
        </w:numPr>
        <w:spacing w:after="100" w:afterAutospacing="1" w:line="240" w:lineRule="auto"/>
        <w:jc w:val="both"/>
        <w:rPr>
          <w:rFonts w:ascii="Arial" w:hAnsi="Arial" w:cs="Arial"/>
          <w:sz w:val="24"/>
          <w:szCs w:val="24"/>
        </w:rPr>
      </w:pPr>
      <w:r w:rsidRPr="00146874">
        <w:rPr>
          <w:rFonts w:ascii="Arial" w:hAnsi="Arial" w:cs="Arial"/>
          <w:sz w:val="24"/>
          <w:szCs w:val="24"/>
        </w:rPr>
        <w:t xml:space="preserve">Protected Characteristics </w:t>
      </w:r>
    </w:p>
    <w:p w:rsidR="00B071BC" w:rsidRPr="00146874" w:rsidRDefault="00B071BC" w:rsidP="00944E1B">
      <w:pPr>
        <w:numPr>
          <w:ilvl w:val="0"/>
          <w:numId w:val="2"/>
        </w:numPr>
        <w:spacing w:after="100" w:afterAutospacing="1" w:line="240" w:lineRule="auto"/>
        <w:jc w:val="both"/>
        <w:rPr>
          <w:rFonts w:ascii="Arial" w:hAnsi="Arial" w:cs="Arial"/>
          <w:sz w:val="24"/>
          <w:szCs w:val="24"/>
        </w:rPr>
      </w:pPr>
      <w:r w:rsidRPr="00146874">
        <w:rPr>
          <w:rFonts w:ascii="Arial" w:hAnsi="Arial" w:cs="Arial"/>
          <w:sz w:val="24"/>
          <w:szCs w:val="24"/>
        </w:rPr>
        <w:t xml:space="preserve">Where the Equality Act does not apply </w:t>
      </w:r>
    </w:p>
    <w:p w:rsidR="00B071BC" w:rsidRPr="00146874" w:rsidRDefault="00B071BC" w:rsidP="00944E1B">
      <w:pPr>
        <w:numPr>
          <w:ilvl w:val="0"/>
          <w:numId w:val="2"/>
        </w:numPr>
        <w:spacing w:after="100" w:afterAutospacing="1" w:line="240" w:lineRule="auto"/>
        <w:jc w:val="both"/>
        <w:rPr>
          <w:rFonts w:ascii="Arial" w:hAnsi="Arial" w:cs="Arial"/>
          <w:sz w:val="24"/>
          <w:szCs w:val="24"/>
        </w:rPr>
      </w:pPr>
      <w:r w:rsidRPr="00146874">
        <w:rPr>
          <w:rFonts w:ascii="Arial" w:hAnsi="Arial" w:cs="Arial"/>
          <w:sz w:val="24"/>
          <w:szCs w:val="24"/>
        </w:rPr>
        <w:t xml:space="preserve">When Positive Discrimination can be applied </w:t>
      </w:r>
    </w:p>
    <w:p w:rsidR="00B071BC" w:rsidRPr="00146874" w:rsidRDefault="00B071BC" w:rsidP="00944E1B">
      <w:pPr>
        <w:numPr>
          <w:ilvl w:val="0"/>
          <w:numId w:val="2"/>
        </w:numPr>
        <w:spacing w:after="100" w:afterAutospacing="1" w:line="240" w:lineRule="auto"/>
        <w:jc w:val="both"/>
        <w:rPr>
          <w:rFonts w:ascii="Arial" w:hAnsi="Arial" w:cs="Arial"/>
          <w:sz w:val="24"/>
          <w:szCs w:val="24"/>
        </w:rPr>
      </w:pPr>
      <w:r w:rsidRPr="00146874">
        <w:rPr>
          <w:rFonts w:ascii="Arial" w:hAnsi="Arial" w:cs="Arial"/>
          <w:sz w:val="24"/>
          <w:szCs w:val="24"/>
        </w:rPr>
        <w:t>What an Equality Policy should include</w:t>
      </w:r>
    </w:p>
    <w:p w:rsidR="00B071BC" w:rsidRPr="00146874" w:rsidRDefault="00B071BC" w:rsidP="00944E1B">
      <w:pPr>
        <w:numPr>
          <w:ilvl w:val="0"/>
          <w:numId w:val="2"/>
        </w:numPr>
        <w:spacing w:after="100" w:afterAutospacing="1" w:line="240" w:lineRule="auto"/>
        <w:jc w:val="both"/>
        <w:rPr>
          <w:rFonts w:ascii="Arial" w:hAnsi="Arial" w:cs="Arial"/>
          <w:sz w:val="24"/>
          <w:szCs w:val="24"/>
        </w:rPr>
      </w:pPr>
      <w:r w:rsidRPr="00146874">
        <w:rPr>
          <w:rFonts w:ascii="Arial" w:hAnsi="Arial" w:cs="Arial"/>
          <w:sz w:val="24"/>
          <w:szCs w:val="24"/>
        </w:rPr>
        <w:t xml:space="preserve">Good practice in recruitment processes </w:t>
      </w:r>
    </w:p>
    <w:p w:rsidR="00B071BC" w:rsidRDefault="00146874" w:rsidP="00944E1B">
      <w:pPr>
        <w:spacing w:after="0" w:line="240" w:lineRule="auto"/>
        <w:jc w:val="both"/>
        <w:rPr>
          <w:rFonts w:ascii="Arial" w:hAnsi="Arial" w:cs="Arial"/>
          <w:sz w:val="24"/>
          <w:szCs w:val="24"/>
        </w:rPr>
      </w:pPr>
      <w:r>
        <w:rPr>
          <w:rFonts w:ascii="Arial" w:hAnsi="Arial" w:cs="Arial"/>
          <w:sz w:val="24"/>
          <w:szCs w:val="24"/>
        </w:rPr>
        <w:t>Price £95 + VAT</w:t>
      </w:r>
    </w:p>
    <w:p w:rsidR="00146874" w:rsidRPr="00146874" w:rsidRDefault="00146874" w:rsidP="00944E1B">
      <w:pPr>
        <w:spacing w:after="0" w:line="240" w:lineRule="auto"/>
        <w:jc w:val="both"/>
        <w:rPr>
          <w:rFonts w:ascii="Arial" w:hAnsi="Arial" w:cs="Arial"/>
          <w:sz w:val="24"/>
          <w:szCs w:val="24"/>
        </w:rPr>
      </w:pPr>
      <w:r>
        <w:rPr>
          <w:rFonts w:ascii="Arial" w:hAnsi="Arial" w:cs="Arial"/>
          <w:sz w:val="24"/>
          <w:szCs w:val="24"/>
        </w:rPr>
        <w:t>Date 3/12/15 Time 10:00 to 14:00 Venue Glasgow</w:t>
      </w:r>
    </w:p>
    <w:p w:rsidR="00B071BC" w:rsidRPr="00146874" w:rsidRDefault="00B071BC" w:rsidP="00944E1B">
      <w:pPr>
        <w:spacing w:line="240" w:lineRule="auto"/>
        <w:jc w:val="both"/>
        <w:rPr>
          <w:rFonts w:ascii="Arial" w:hAnsi="Arial" w:cs="Arial"/>
          <w:sz w:val="24"/>
          <w:szCs w:val="24"/>
        </w:rPr>
      </w:pPr>
      <w:r w:rsidRPr="00146874">
        <w:rPr>
          <w:rFonts w:ascii="Arial" w:hAnsi="Arial" w:cs="Arial"/>
          <w:sz w:val="24"/>
          <w:szCs w:val="24"/>
        </w:rPr>
        <w:br w:type="page"/>
      </w:r>
    </w:p>
    <w:p w:rsidR="00233F47" w:rsidRPr="00233F47" w:rsidRDefault="00233F47" w:rsidP="00233F47">
      <w:pPr>
        <w:pStyle w:val="NormalWeb"/>
        <w:shd w:val="clear" w:color="auto" w:fill="FFFFFF"/>
        <w:jc w:val="both"/>
        <w:textAlignment w:val="top"/>
        <w:rPr>
          <w:rFonts w:ascii="Arial" w:hAnsi="Arial" w:cs="Arial"/>
          <w:b/>
          <w:color w:val="365F91" w:themeColor="accent1" w:themeShade="BF"/>
        </w:rPr>
      </w:pPr>
      <w:r w:rsidRPr="00233F47">
        <w:rPr>
          <w:rFonts w:ascii="Arial" w:hAnsi="Arial" w:cs="Arial"/>
          <w:b/>
          <w:color w:val="365F91" w:themeColor="accent1" w:themeShade="BF"/>
        </w:rPr>
        <w:lastRenderedPageBreak/>
        <w:t>ACAS (acas.org.uk, Training and Business Solutions)</w:t>
      </w:r>
      <w:r w:rsidR="00E968EB">
        <w:rPr>
          <w:rFonts w:ascii="Arial" w:hAnsi="Arial" w:cs="Arial"/>
          <w:b/>
          <w:color w:val="365F91" w:themeColor="accent1" w:themeShade="BF"/>
        </w:rPr>
        <w:t xml:space="preserve"> – Training Course</w:t>
      </w:r>
    </w:p>
    <w:p w:rsidR="00B071BC" w:rsidRPr="00146874" w:rsidRDefault="00B071BC" w:rsidP="00944E1B">
      <w:pPr>
        <w:pStyle w:val="Heading1"/>
        <w:spacing w:before="0" w:line="240" w:lineRule="auto"/>
        <w:jc w:val="both"/>
        <w:rPr>
          <w:rFonts w:ascii="Arial" w:hAnsi="Arial" w:cs="Arial"/>
          <w:color w:val="auto"/>
          <w:sz w:val="24"/>
          <w:szCs w:val="24"/>
        </w:rPr>
      </w:pPr>
      <w:r w:rsidRPr="00146874">
        <w:rPr>
          <w:rFonts w:ascii="Arial" w:hAnsi="Arial" w:cs="Arial"/>
          <w:color w:val="auto"/>
          <w:sz w:val="24"/>
          <w:szCs w:val="24"/>
        </w:rPr>
        <w:t>Equality, Diversity and Discrimination: the essentials</w:t>
      </w:r>
    </w:p>
    <w:p w:rsidR="00B071BC" w:rsidRPr="00146874" w:rsidRDefault="00B071BC" w:rsidP="00944E1B">
      <w:pPr>
        <w:spacing w:after="0" w:line="240" w:lineRule="auto"/>
        <w:jc w:val="both"/>
        <w:rPr>
          <w:rFonts w:ascii="Arial" w:hAnsi="Arial" w:cs="Arial"/>
          <w:sz w:val="24"/>
          <w:szCs w:val="24"/>
        </w:rPr>
      </w:pPr>
      <w:r w:rsidRPr="00146874">
        <w:rPr>
          <w:rFonts w:ascii="Arial" w:hAnsi="Arial" w:cs="Arial"/>
          <w:sz w:val="24"/>
          <w:szCs w:val="24"/>
        </w:rPr>
        <w:br/>
        <w:t xml:space="preserve">This half day training session covers the essentials of Equality and Diversity that all organisations, employee representatives and HR professionals need to be aware of. </w:t>
      </w:r>
    </w:p>
    <w:p w:rsidR="00B071BC" w:rsidRPr="00146874" w:rsidRDefault="00146874" w:rsidP="00944E1B">
      <w:pPr>
        <w:pStyle w:val="NormalWeb"/>
        <w:spacing w:before="0" w:beforeAutospacing="0"/>
        <w:jc w:val="both"/>
        <w:rPr>
          <w:rFonts w:ascii="Arial" w:hAnsi="Arial" w:cs="Arial"/>
        </w:rPr>
      </w:pPr>
      <w:r>
        <w:rPr>
          <w:rFonts w:ascii="Arial" w:hAnsi="Arial" w:cs="Arial"/>
        </w:rPr>
        <w:t xml:space="preserve">It will cover </w:t>
      </w:r>
      <w:r w:rsidR="00B071BC" w:rsidRPr="00146874">
        <w:rPr>
          <w:rFonts w:ascii="Arial" w:hAnsi="Arial" w:cs="Arial"/>
        </w:rPr>
        <w:t xml:space="preserve">the different types of discrimination – including the nine protected characteristics - and sharing good practice that you can adopt and promote within your organisation. </w:t>
      </w:r>
    </w:p>
    <w:p w:rsidR="00B071BC" w:rsidRPr="00146874" w:rsidRDefault="00B071BC" w:rsidP="00944E1B">
      <w:pPr>
        <w:pStyle w:val="NormalWeb"/>
        <w:spacing w:before="0" w:beforeAutospacing="0"/>
        <w:jc w:val="both"/>
        <w:rPr>
          <w:rFonts w:ascii="Arial" w:hAnsi="Arial" w:cs="Arial"/>
        </w:rPr>
      </w:pPr>
      <w:r w:rsidRPr="00146874">
        <w:rPr>
          <w:rFonts w:ascii="Arial" w:hAnsi="Arial" w:cs="Arial"/>
        </w:rPr>
        <w:t>The session will include the most recent changes brought about by the Equality Act.</w:t>
      </w:r>
    </w:p>
    <w:p w:rsidR="00B071BC" w:rsidRPr="00146874" w:rsidRDefault="00B071BC" w:rsidP="00944E1B">
      <w:pPr>
        <w:pStyle w:val="Heading2"/>
        <w:spacing w:before="0" w:line="240" w:lineRule="auto"/>
        <w:jc w:val="both"/>
        <w:rPr>
          <w:rFonts w:ascii="Arial" w:hAnsi="Arial" w:cs="Arial"/>
          <w:color w:val="auto"/>
          <w:sz w:val="24"/>
          <w:szCs w:val="24"/>
        </w:rPr>
      </w:pPr>
      <w:r w:rsidRPr="00146874">
        <w:rPr>
          <w:rFonts w:ascii="Arial" w:hAnsi="Arial" w:cs="Arial"/>
          <w:color w:val="auto"/>
          <w:sz w:val="24"/>
          <w:szCs w:val="24"/>
        </w:rPr>
        <w:t>Business need</w:t>
      </w:r>
    </w:p>
    <w:p w:rsidR="00B071BC" w:rsidRPr="00146874" w:rsidRDefault="00B071BC" w:rsidP="00944E1B">
      <w:pPr>
        <w:pStyle w:val="NormalWeb"/>
        <w:spacing w:before="0" w:beforeAutospacing="0"/>
        <w:jc w:val="both"/>
        <w:rPr>
          <w:rFonts w:ascii="Arial" w:hAnsi="Arial" w:cs="Arial"/>
        </w:rPr>
      </w:pPr>
      <w:r w:rsidRPr="00146874">
        <w:rPr>
          <w:rFonts w:ascii="Arial" w:hAnsi="Arial" w:cs="Arial"/>
        </w:rPr>
        <w:t xml:space="preserve">Make sure you’re getting it right and not making costly mistakes. </w:t>
      </w:r>
    </w:p>
    <w:p w:rsidR="00B071BC" w:rsidRPr="00146874" w:rsidRDefault="00B071BC" w:rsidP="00944E1B">
      <w:pPr>
        <w:pStyle w:val="NormalWeb"/>
        <w:spacing w:before="0" w:beforeAutospacing="0"/>
        <w:jc w:val="both"/>
        <w:rPr>
          <w:rFonts w:ascii="Arial" w:hAnsi="Arial" w:cs="Arial"/>
        </w:rPr>
      </w:pPr>
      <w:r w:rsidRPr="00146874">
        <w:rPr>
          <w:rFonts w:ascii="Arial" w:hAnsi="Arial" w:cs="Arial"/>
        </w:rPr>
        <w:t>By attending this course delegates will gain insight into key areas including:</w:t>
      </w:r>
    </w:p>
    <w:p w:rsidR="00B071BC" w:rsidRPr="00146874" w:rsidRDefault="00B071BC" w:rsidP="00944E1B">
      <w:pPr>
        <w:numPr>
          <w:ilvl w:val="0"/>
          <w:numId w:val="3"/>
        </w:numPr>
        <w:spacing w:after="100" w:afterAutospacing="1" w:line="240" w:lineRule="auto"/>
        <w:jc w:val="both"/>
        <w:rPr>
          <w:rFonts w:ascii="Arial" w:hAnsi="Arial" w:cs="Arial"/>
          <w:sz w:val="24"/>
          <w:szCs w:val="24"/>
        </w:rPr>
      </w:pPr>
      <w:r w:rsidRPr="00146874">
        <w:rPr>
          <w:rFonts w:ascii="Arial" w:hAnsi="Arial" w:cs="Arial"/>
          <w:sz w:val="24"/>
          <w:szCs w:val="24"/>
        </w:rPr>
        <w:t xml:space="preserve">equality issues and the law </w:t>
      </w:r>
    </w:p>
    <w:p w:rsidR="00B071BC" w:rsidRPr="00146874" w:rsidRDefault="00B071BC" w:rsidP="00944E1B">
      <w:pPr>
        <w:numPr>
          <w:ilvl w:val="0"/>
          <w:numId w:val="3"/>
        </w:numPr>
        <w:spacing w:after="100" w:afterAutospacing="1" w:line="240" w:lineRule="auto"/>
        <w:jc w:val="both"/>
        <w:rPr>
          <w:rFonts w:ascii="Arial" w:hAnsi="Arial" w:cs="Arial"/>
          <w:sz w:val="24"/>
          <w:szCs w:val="24"/>
        </w:rPr>
      </w:pPr>
      <w:r w:rsidRPr="00146874">
        <w:rPr>
          <w:rFonts w:ascii="Arial" w:hAnsi="Arial" w:cs="Arial"/>
          <w:sz w:val="24"/>
          <w:szCs w:val="24"/>
        </w:rPr>
        <w:t xml:space="preserve">the implications of getting it wrong </w:t>
      </w:r>
    </w:p>
    <w:p w:rsidR="00B071BC" w:rsidRPr="00146874" w:rsidRDefault="00B071BC" w:rsidP="00944E1B">
      <w:pPr>
        <w:numPr>
          <w:ilvl w:val="0"/>
          <w:numId w:val="3"/>
        </w:numPr>
        <w:spacing w:after="100" w:afterAutospacing="1" w:line="240" w:lineRule="auto"/>
        <w:jc w:val="both"/>
        <w:rPr>
          <w:rFonts w:ascii="Arial" w:hAnsi="Arial" w:cs="Arial"/>
          <w:sz w:val="24"/>
          <w:szCs w:val="24"/>
        </w:rPr>
      </w:pPr>
      <w:r w:rsidRPr="00146874">
        <w:rPr>
          <w:rFonts w:ascii="Arial" w:hAnsi="Arial" w:cs="Arial"/>
          <w:sz w:val="24"/>
          <w:szCs w:val="24"/>
        </w:rPr>
        <w:t xml:space="preserve">top tips to help you get it right </w:t>
      </w:r>
    </w:p>
    <w:p w:rsidR="00B071BC" w:rsidRPr="00146874" w:rsidRDefault="00B071BC" w:rsidP="00944E1B">
      <w:pPr>
        <w:numPr>
          <w:ilvl w:val="0"/>
          <w:numId w:val="3"/>
        </w:numPr>
        <w:spacing w:after="100" w:afterAutospacing="1" w:line="240" w:lineRule="auto"/>
        <w:jc w:val="both"/>
        <w:rPr>
          <w:rFonts w:ascii="Arial" w:hAnsi="Arial" w:cs="Arial"/>
          <w:sz w:val="24"/>
          <w:szCs w:val="24"/>
        </w:rPr>
      </w:pPr>
      <w:r w:rsidRPr="00146874">
        <w:rPr>
          <w:rFonts w:ascii="Arial" w:hAnsi="Arial" w:cs="Arial"/>
          <w:sz w:val="24"/>
          <w:szCs w:val="24"/>
        </w:rPr>
        <w:t xml:space="preserve">how to deal with issues should they arise </w:t>
      </w:r>
    </w:p>
    <w:p w:rsidR="00B071BC" w:rsidRPr="00146874" w:rsidRDefault="00B071BC" w:rsidP="00944E1B">
      <w:pPr>
        <w:numPr>
          <w:ilvl w:val="0"/>
          <w:numId w:val="3"/>
        </w:numPr>
        <w:spacing w:after="100" w:afterAutospacing="1" w:line="240" w:lineRule="auto"/>
        <w:jc w:val="both"/>
        <w:rPr>
          <w:rFonts w:ascii="Arial" w:hAnsi="Arial" w:cs="Arial"/>
          <w:sz w:val="24"/>
          <w:szCs w:val="24"/>
        </w:rPr>
      </w:pPr>
      <w:r w:rsidRPr="00146874">
        <w:rPr>
          <w:rFonts w:ascii="Arial" w:hAnsi="Arial" w:cs="Arial"/>
          <w:sz w:val="24"/>
          <w:szCs w:val="24"/>
        </w:rPr>
        <w:t xml:space="preserve">best practice in equality and diversity in the workplace </w:t>
      </w:r>
    </w:p>
    <w:p w:rsidR="00B071BC" w:rsidRPr="00146874" w:rsidRDefault="00B071BC" w:rsidP="00944E1B">
      <w:pPr>
        <w:pStyle w:val="Heading2"/>
        <w:spacing w:before="0" w:line="240" w:lineRule="auto"/>
        <w:jc w:val="both"/>
        <w:rPr>
          <w:rFonts w:ascii="Arial" w:hAnsi="Arial" w:cs="Arial"/>
          <w:color w:val="auto"/>
          <w:sz w:val="24"/>
          <w:szCs w:val="24"/>
        </w:rPr>
      </w:pPr>
      <w:r w:rsidRPr="00146874">
        <w:rPr>
          <w:rFonts w:ascii="Arial" w:hAnsi="Arial" w:cs="Arial"/>
          <w:color w:val="auto"/>
          <w:sz w:val="24"/>
          <w:szCs w:val="24"/>
        </w:rPr>
        <w:t>Suitable For</w:t>
      </w:r>
    </w:p>
    <w:p w:rsidR="00B071BC" w:rsidRPr="00146874" w:rsidRDefault="00B071BC" w:rsidP="00944E1B">
      <w:pPr>
        <w:numPr>
          <w:ilvl w:val="0"/>
          <w:numId w:val="4"/>
        </w:numPr>
        <w:spacing w:after="100" w:afterAutospacing="1" w:line="240" w:lineRule="auto"/>
        <w:jc w:val="both"/>
        <w:rPr>
          <w:rFonts w:ascii="Arial" w:hAnsi="Arial" w:cs="Arial"/>
          <w:sz w:val="24"/>
          <w:szCs w:val="24"/>
        </w:rPr>
      </w:pPr>
      <w:r w:rsidRPr="00146874">
        <w:rPr>
          <w:rFonts w:ascii="Arial" w:hAnsi="Arial" w:cs="Arial"/>
          <w:sz w:val="24"/>
          <w:szCs w:val="24"/>
        </w:rPr>
        <w:t xml:space="preserve">HR Specialists </w:t>
      </w:r>
    </w:p>
    <w:p w:rsidR="00B071BC" w:rsidRPr="00146874" w:rsidRDefault="00B071BC" w:rsidP="00944E1B">
      <w:pPr>
        <w:numPr>
          <w:ilvl w:val="0"/>
          <w:numId w:val="4"/>
        </w:numPr>
        <w:spacing w:after="100" w:afterAutospacing="1" w:line="240" w:lineRule="auto"/>
        <w:jc w:val="both"/>
        <w:rPr>
          <w:rFonts w:ascii="Arial" w:hAnsi="Arial" w:cs="Arial"/>
          <w:sz w:val="24"/>
          <w:szCs w:val="24"/>
        </w:rPr>
      </w:pPr>
      <w:r w:rsidRPr="00146874">
        <w:rPr>
          <w:rFonts w:ascii="Arial" w:hAnsi="Arial" w:cs="Arial"/>
          <w:sz w:val="24"/>
          <w:szCs w:val="24"/>
        </w:rPr>
        <w:t xml:space="preserve">Employment Relations Specialists </w:t>
      </w:r>
    </w:p>
    <w:p w:rsidR="00B071BC" w:rsidRPr="00146874" w:rsidRDefault="00B071BC" w:rsidP="00944E1B">
      <w:pPr>
        <w:numPr>
          <w:ilvl w:val="0"/>
          <w:numId w:val="4"/>
        </w:numPr>
        <w:spacing w:after="100" w:afterAutospacing="1" w:line="240" w:lineRule="auto"/>
        <w:jc w:val="both"/>
        <w:rPr>
          <w:rFonts w:ascii="Arial" w:hAnsi="Arial" w:cs="Arial"/>
          <w:sz w:val="24"/>
          <w:szCs w:val="24"/>
        </w:rPr>
      </w:pPr>
      <w:r w:rsidRPr="00146874">
        <w:rPr>
          <w:rFonts w:ascii="Arial" w:hAnsi="Arial" w:cs="Arial"/>
          <w:sz w:val="24"/>
          <w:szCs w:val="24"/>
        </w:rPr>
        <w:t xml:space="preserve">Employee Representatives </w:t>
      </w:r>
    </w:p>
    <w:p w:rsidR="00B071BC" w:rsidRPr="00146874" w:rsidRDefault="00B071BC" w:rsidP="00944E1B">
      <w:pPr>
        <w:numPr>
          <w:ilvl w:val="0"/>
          <w:numId w:val="4"/>
        </w:numPr>
        <w:spacing w:after="100" w:afterAutospacing="1" w:line="240" w:lineRule="auto"/>
        <w:jc w:val="both"/>
        <w:rPr>
          <w:rFonts w:ascii="Arial" w:hAnsi="Arial" w:cs="Arial"/>
          <w:sz w:val="24"/>
          <w:szCs w:val="24"/>
        </w:rPr>
      </w:pPr>
      <w:r w:rsidRPr="00146874">
        <w:rPr>
          <w:rFonts w:ascii="Arial" w:hAnsi="Arial" w:cs="Arial"/>
          <w:sz w:val="24"/>
          <w:szCs w:val="24"/>
        </w:rPr>
        <w:t xml:space="preserve">MD’s / CEOs </w:t>
      </w:r>
    </w:p>
    <w:p w:rsidR="00B071BC" w:rsidRPr="00146874" w:rsidRDefault="00B071BC" w:rsidP="00944E1B">
      <w:pPr>
        <w:numPr>
          <w:ilvl w:val="0"/>
          <w:numId w:val="4"/>
        </w:numPr>
        <w:spacing w:after="100" w:afterAutospacing="1" w:line="240" w:lineRule="auto"/>
        <w:jc w:val="both"/>
        <w:rPr>
          <w:rFonts w:ascii="Arial" w:hAnsi="Arial" w:cs="Arial"/>
          <w:sz w:val="24"/>
          <w:szCs w:val="24"/>
        </w:rPr>
      </w:pPr>
      <w:r w:rsidRPr="00146874">
        <w:rPr>
          <w:rFonts w:ascii="Arial" w:hAnsi="Arial" w:cs="Arial"/>
          <w:sz w:val="24"/>
          <w:szCs w:val="24"/>
        </w:rPr>
        <w:t xml:space="preserve">Owners of small and medium sized businesses </w:t>
      </w:r>
    </w:p>
    <w:p w:rsidR="00B071BC" w:rsidRPr="00146874" w:rsidRDefault="00B071BC" w:rsidP="00944E1B">
      <w:pPr>
        <w:numPr>
          <w:ilvl w:val="0"/>
          <w:numId w:val="4"/>
        </w:numPr>
        <w:spacing w:after="100" w:afterAutospacing="1" w:line="240" w:lineRule="auto"/>
        <w:jc w:val="both"/>
        <w:rPr>
          <w:rFonts w:ascii="Arial" w:hAnsi="Arial" w:cs="Arial"/>
          <w:sz w:val="24"/>
          <w:szCs w:val="24"/>
        </w:rPr>
      </w:pPr>
      <w:r w:rsidRPr="00146874">
        <w:rPr>
          <w:rFonts w:ascii="Arial" w:hAnsi="Arial" w:cs="Arial"/>
          <w:sz w:val="24"/>
          <w:szCs w:val="24"/>
        </w:rPr>
        <w:t xml:space="preserve">Managers and Supervisory staff </w:t>
      </w:r>
    </w:p>
    <w:p w:rsidR="00B071BC" w:rsidRPr="00146874" w:rsidRDefault="00B071BC" w:rsidP="00944E1B">
      <w:pPr>
        <w:numPr>
          <w:ilvl w:val="0"/>
          <w:numId w:val="4"/>
        </w:numPr>
        <w:spacing w:after="100" w:afterAutospacing="1" w:line="240" w:lineRule="auto"/>
        <w:jc w:val="both"/>
        <w:rPr>
          <w:rFonts w:ascii="Arial" w:hAnsi="Arial" w:cs="Arial"/>
          <w:sz w:val="24"/>
          <w:szCs w:val="24"/>
        </w:rPr>
      </w:pPr>
      <w:r w:rsidRPr="00146874">
        <w:rPr>
          <w:rFonts w:ascii="Arial" w:hAnsi="Arial" w:cs="Arial"/>
          <w:sz w:val="24"/>
          <w:szCs w:val="24"/>
        </w:rPr>
        <w:t xml:space="preserve">Finance Directors </w:t>
      </w:r>
    </w:p>
    <w:p w:rsidR="00B071BC" w:rsidRPr="00146874" w:rsidRDefault="00B071BC" w:rsidP="00944E1B">
      <w:pPr>
        <w:numPr>
          <w:ilvl w:val="0"/>
          <w:numId w:val="4"/>
        </w:numPr>
        <w:spacing w:after="100" w:afterAutospacing="1" w:line="240" w:lineRule="auto"/>
        <w:jc w:val="both"/>
        <w:rPr>
          <w:rFonts w:ascii="Arial" w:hAnsi="Arial" w:cs="Arial"/>
          <w:sz w:val="24"/>
          <w:szCs w:val="24"/>
        </w:rPr>
      </w:pPr>
      <w:r w:rsidRPr="00146874">
        <w:rPr>
          <w:rFonts w:ascii="Arial" w:hAnsi="Arial" w:cs="Arial"/>
          <w:sz w:val="24"/>
          <w:szCs w:val="24"/>
        </w:rPr>
        <w:t xml:space="preserve">Company Secretaries </w:t>
      </w:r>
    </w:p>
    <w:p w:rsidR="00B071BC" w:rsidRPr="00146874" w:rsidRDefault="00B071BC" w:rsidP="00944E1B">
      <w:pPr>
        <w:pStyle w:val="Heading2"/>
        <w:spacing w:before="0" w:line="240" w:lineRule="auto"/>
        <w:jc w:val="both"/>
        <w:rPr>
          <w:rFonts w:ascii="Arial" w:hAnsi="Arial" w:cs="Arial"/>
          <w:color w:val="auto"/>
          <w:sz w:val="24"/>
          <w:szCs w:val="24"/>
        </w:rPr>
      </w:pPr>
      <w:r w:rsidRPr="00146874">
        <w:rPr>
          <w:rFonts w:ascii="Arial" w:hAnsi="Arial" w:cs="Arial"/>
          <w:color w:val="auto"/>
          <w:sz w:val="24"/>
          <w:szCs w:val="24"/>
        </w:rPr>
        <w:t>Programme</w:t>
      </w:r>
    </w:p>
    <w:p w:rsidR="00B071BC" w:rsidRPr="00146874" w:rsidRDefault="00B071BC" w:rsidP="00944E1B">
      <w:pPr>
        <w:numPr>
          <w:ilvl w:val="0"/>
          <w:numId w:val="5"/>
        </w:numPr>
        <w:spacing w:after="100" w:afterAutospacing="1" w:line="240" w:lineRule="auto"/>
        <w:jc w:val="both"/>
        <w:rPr>
          <w:rFonts w:ascii="Arial" w:hAnsi="Arial" w:cs="Arial"/>
          <w:sz w:val="24"/>
          <w:szCs w:val="24"/>
        </w:rPr>
      </w:pPr>
      <w:r w:rsidRPr="00146874">
        <w:rPr>
          <w:rFonts w:ascii="Arial" w:hAnsi="Arial" w:cs="Arial"/>
          <w:sz w:val="24"/>
          <w:szCs w:val="24"/>
        </w:rPr>
        <w:t xml:space="preserve">Discrimination Law </w:t>
      </w:r>
    </w:p>
    <w:p w:rsidR="00B071BC" w:rsidRPr="00146874" w:rsidRDefault="00B071BC" w:rsidP="00944E1B">
      <w:pPr>
        <w:numPr>
          <w:ilvl w:val="0"/>
          <w:numId w:val="5"/>
        </w:numPr>
        <w:spacing w:after="100" w:afterAutospacing="1" w:line="240" w:lineRule="auto"/>
        <w:jc w:val="both"/>
        <w:rPr>
          <w:rFonts w:ascii="Arial" w:hAnsi="Arial" w:cs="Arial"/>
          <w:sz w:val="24"/>
          <w:szCs w:val="24"/>
        </w:rPr>
      </w:pPr>
      <w:r w:rsidRPr="00146874">
        <w:rPr>
          <w:rFonts w:ascii="Arial" w:hAnsi="Arial" w:cs="Arial"/>
          <w:sz w:val="24"/>
          <w:szCs w:val="24"/>
        </w:rPr>
        <w:t xml:space="preserve">Types of Discrimination </w:t>
      </w:r>
    </w:p>
    <w:p w:rsidR="00B071BC" w:rsidRPr="00146874" w:rsidRDefault="00B071BC" w:rsidP="00944E1B">
      <w:pPr>
        <w:numPr>
          <w:ilvl w:val="0"/>
          <w:numId w:val="5"/>
        </w:numPr>
        <w:spacing w:after="100" w:afterAutospacing="1" w:line="240" w:lineRule="auto"/>
        <w:jc w:val="both"/>
        <w:rPr>
          <w:rFonts w:ascii="Arial" w:hAnsi="Arial" w:cs="Arial"/>
          <w:sz w:val="24"/>
          <w:szCs w:val="24"/>
        </w:rPr>
      </w:pPr>
      <w:r w:rsidRPr="00146874">
        <w:rPr>
          <w:rFonts w:ascii="Arial" w:hAnsi="Arial" w:cs="Arial"/>
          <w:sz w:val="24"/>
          <w:szCs w:val="24"/>
        </w:rPr>
        <w:t xml:space="preserve">Protected Characteristics </w:t>
      </w:r>
    </w:p>
    <w:p w:rsidR="00B071BC" w:rsidRPr="00146874" w:rsidRDefault="00B071BC" w:rsidP="00944E1B">
      <w:pPr>
        <w:numPr>
          <w:ilvl w:val="0"/>
          <w:numId w:val="5"/>
        </w:numPr>
        <w:spacing w:after="100" w:afterAutospacing="1" w:line="240" w:lineRule="auto"/>
        <w:jc w:val="both"/>
        <w:rPr>
          <w:rFonts w:ascii="Arial" w:hAnsi="Arial" w:cs="Arial"/>
          <w:sz w:val="24"/>
          <w:szCs w:val="24"/>
        </w:rPr>
      </w:pPr>
      <w:r w:rsidRPr="00146874">
        <w:rPr>
          <w:rFonts w:ascii="Arial" w:hAnsi="Arial" w:cs="Arial"/>
          <w:sz w:val="24"/>
          <w:szCs w:val="24"/>
        </w:rPr>
        <w:t xml:space="preserve">Where the Equality Act does not apply </w:t>
      </w:r>
    </w:p>
    <w:p w:rsidR="00B071BC" w:rsidRPr="00146874" w:rsidRDefault="00B071BC" w:rsidP="00944E1B">
      <w:pPr>
        <w:numPr>
          <w:ilvl w:val="0"/>
          <w:numId w:val="5"/>
        </w:numPr>
        <w:spacing w:after="100" w:afterAutospacing="1" w:line="240" w:lineRule="auto"/>
        <w:jc w:val="both"/>
        <w:rPr>
          <w:rFonts w:ascii="Arial" w:hAnsi="Arial" w:cs="Arial"/>
          <w:sz w:val="24"/>
          <w:szCs w:val="24"/>
        </w:rPr>
      </w:pPr>
      <w:r w:rsidRPr="00146874">
        <w:rPr>
          <w:rFonts w:ascii="Arial" w:hAnsi="Arial" w:cs="Arial"/>
          <w:sz w:val="24"/>
          <w:szCs w:val="24"/>
        </w:rPr>
        <w:t xml:space="preserve">When Positive Discrimination can be applied </w:t>
      </w:r>
    </w:p>
    <w:p w:rsidR="00B071BC" w:rsidRPr="00146874" w:rsidRDefault="00B071BC" w:rsidP="00944E1B">
      <w:pPr>
        <w:numPr>
          <w:ilvl w:val="0"/>
          <w:numId w:val="5"/>
        </w:numPr>
        <w:spacing w:after="100" w:afterAutospacing="1" w:line="240" w:lineRule="auto"/>
        <w:jc w:val="both"/>
        <w:rPr>
          <w:rFonts w:ascii="Arial" w:hAnsi="Arial" w:cs="Arial"/>
          <w:sz w:val="24"/>
          <w:szCs w:val="24"/>
        </w:rPr>
      </w:pPr>
      <w:r w:rsidRPr="00146874">
        <w:rPr>
          <w:rFonts w:ascii="Arial" w:hAnsi="Arial" w:cs="Arial"/>
          <w:sz w:val="24"/>
          <w:szCs w:val="24"/>
        </w:rPr>
        <w:t xml:space="preserve">What an Equality Policy should include </w:t>
      </w:r>
    </w:p>
    <w:p w:rsidR="00B071BC" w:rsidRPr="00146874" w:rsidRDefault="00B071BC" w:rsidP="00944E1B">
      <w:pPr>
        <w:numPr>
          <w:ilvl w:val="0"/>
          <w:numId w:val="5"/>
        </w:numPr>
        <w:spacing w:after="100" w:afterAutospacing="1" w:line="240" w:lineRule="auto"/>
        <w:jc w:val="both"/>
        <w:rPr>
          <w:rFonts w:ascii="Arial" w:hAnsi="Arial" w:cs="Arial"/>
          <w:sz w:val="24"/>
          <w:szCs w:val="24"/>
        </w:rPr>
      </w:pPr>
      <w:r w:rsidRPr="00146874">
        <w:rPr>
          <w:rFonts w:ascii="Arial" w:hAnsi="Arial" w:cs="Arial"/>
          <w:sz w:val="24"/>
          <w:szCs w:val="24"/>
        </w:rPr>
        <w:t xml:space="preserve">Good practice in recruitment processes </w:t>
      </w:r>
    </w:p>
    <w:p w:rsidR="00B071BC" w:rsidRPr="00146874" w:rsidRDefault="00B071BC" w:rsidP="00944E1B">
      <w:pPr>
        <w:spacing w:after="0" w:line="240" w:lineRule="auto"/>
        <w:jc w:val="both"/>
        <w:rPr>
          <w:rFonts w:ascii="Arial" w:hAnsi="Arial" w:cs="Arial"/>
          <w:sz w:val="24"/>
          <w:szCs w:val="24"/>
        </w:rPr>
      </w:pPr>
    </w:p>
    <w:p w:rsidR="00146874" w:rsidRDefault="00146874" w:rsidP="00944E1B">
      <w:pPr>
        <w:spacing w:after="0" w:line="240" w:lineRule="auto"/>
        <w:jc w:val="both"/>
        <w:rPr>
          <w:rFonts w:ascii="Arial" w:hAnsi="Arial" w:cs="Arial"/>
          <w:sz w:val="24"/>
          <w:szCs w:val="24"/>
        </w:rPr>
      </w:pPr>
      <w:r>
        <w:rPr>
          <w:rFonts w:ascii="Arial" w:hAnsi="Arial" w:cs="Arial"/>
          <w:sz w:val="24"/>
          <w:szCs w:val="24"/>
        </w:rPr>
        <w:t>Price £95 + VAT</w:t>
      </w:r>
    </w:p>
    <w:p w:rsidR="00146874" w:rsidRDefault="00146874" w:rsidP="00944E1B">
      <w:pPr>
        <w:spacing w:after="0" w:line="240" w:lineRule="auto"/>
        <w:jc w:val="both"/>
        <w:rPr>
          <w:rFonts w:ascii="Arial" w:hAnsi="Arial" w:cs="Arial"/>
          <w:sz w:val="24"/>
          <w:szCs w:val="24"/>
        </w:rPr>
      </w:pPr>
      <w:r>
        <w:rPr>
          <w:rFonts w:ascii="Arial" w:hAnsi="Arial" w:cs="Arial"/>
          <w:sz w:val="24"/>
          <w:szCs w:val="24"/>
        </w:rPr>
        <w:t>Date 3/2/16 Time 9:30 to 12:30 Venue Manchester</w:t>
      </w:r>
    </w:p>
    <w:p w:rsidR="00146874" w:rsidRDefault="00146874" w:rsidP="00944E1B">
      <w:pPr>
        <w:spacing w:after="0" w:line="240" w:lineRule="auto"/>
        <w:jc w:val="both"/>
        <w:rPr>
          <w:rFonts w:ascii="Arial" w:hAnsi="Arial" w:cs="Arial"/>
          <w:sz w:val="24"/>
          <w:szCs w:val="24"/>
        </w:rPr>
      </w:pPr>
      <w:r>
        <w:rPr>
          <w:rFonts w:ascii="Arial" w:hAnsi="Arial" w:cs="Arial"/>
          <w:sz w:val="24"/>
          <w:szCs w:val="24"/>
        </w:rPr>
        <w:t>Date 17/2/16 Time 10:00 to 13:00 Venue Portsmouth</w:t>
      </w:r>
    </w:p>
    <w:p w:rsidR="00146874" w:rsidRDefault="00146874" w:rsidP="00944E1B">
      <w:pPr>
        <w:spacing w:after="0" w:line="240" w:lineRule="auto"/>
        <w:jc w:val="both"/>
        <w:rPr>
          <w:rFonts w:ascii="Arial" w:hAnsi="Arial" w:cs="Arial"/>
          <w:sz w:val="24"/>
          <w:szCs w:val="24"/>
        </w:rPr>
      </w:pPr>
      <w:r>
        <w:rPr>
          <w:rFonts w:ascii="Arial" w:hAnsi="Arial" w:cs="Arial"/>
          <w:sz w:val="24"/>
          <w:szCs w:val="24"/>
        </w:rPr>
        <w:t>Date 4/3/16 Time 9:30 to 13:00 Venue Cardiff</w:t>
      </w:r>
    </w:p>
    <w:p w:rsidR="00146874" w:rsidRDefault="00146874" w:rsidP="00944E1B">
      <w:pPr>
        <w:spacing w:after="0" w:line="240" w:lineRule="auto"/>
        <w:jc w:val="both"/>
        <w:rPr>
          <w:rFonts w:ascii="Arial" w:hAnsi="Arial" w:cs="Arial"/>
          <w:sz w:val="24"/>
          <w:szCs w:val="24"/>
        </w:rPr>
      </w:pPr>
      <w:r>
        <w:rPr>
          <w:rFonts w:ascii="Arial" w:hAnsi="Arial" w:cs="Arial"/>
          <w:sz w:val="24"/>
          <w:szCs w:val="24"/>
        </w:rPr>
        <w:t>Date 23/3/16 Time 9:30 to 13:00 Venue Llanelli</w:t>
      </w:r>
    </w:p>
    <w:p w:rsidR="00944E1B" w:rsidRDefault="00146874" w:rsidP="00944E1B">
      <w:pPr>
        <w:spacing w:after="0" w:line="240" w:lineRule="auto"/>
        <w:jc w:val="both"/>
        <w:rPr>
          <w:rFonts w:ascii="Arial" w:hAnsi="Arial" w:cs="Arial"/>
          <w:sz w:val="24"/>
          <w:szCs w:val="24"/>
        </w:rPr>
      </w:pPr>
      <w:r>
        <w:rPr>
          <w:rFonts w:ascii="Arial" w:hAnsi="Arial" w:cs="Arial"/>
          <w:sz w:val="24"/>
          <w:szCs w:val="24"/>
        </w:rPr>
        <w:t>Date 30/3/16 Time 9:30 to 13:00 Venue Wrexham</w:t>
      </w:r>
    </w:p>
    <w:p w:rsidR="00233F47" w:rsidRDefault="00233F47">
      <w:pPr>
        <w:rPr>
          <w:rFonts w:ascii="Arial" w:eastAsia="Times New Roman" w:hAnsi="Arial" w:cs="Arial"/>
          <w:b/>
          <w:color w:val="365F91" w:themeColor="accent1" w:themeShade="BF"/>
          <w:sz w:val="24"/>
          <w:szCs w:val="24"/>
        </w:rPr>
      </w:pPr>
      <w:r>
        <w:rPr>
          <w:rFonts w:ascii="Arial" w:eastAsia="Times New Roman" w:hAnsi="Arial" w:cs="Arial"/>
          <w:b/>
          <w:color w:val="365F91" w:themeColor="accent1" w:themeShade="BF"/>
          <w:sz w:val="24"/>
          <w:szCs w:val="24"/>
        </w:rPr>
        <w:br w:type="page"/>
      </w:r>
    </w:p>
    <w:p w:rsidR="00FC0DCE" w:rsidRDefault="00FC0DCE" w:rsidP="00944E1B">
      <w:pPr>
        <w:spacing w:after="0" w:line="240" w:lineRule="auto"/>
        <w:jc w:val="both"/>
        <w:rPr>
          <w:rFonts w:ascii="Arial" w:eastAsia="Times New Roman" w:hAnsi="Arial" w:cs="Arial"/>
          <w:b/>
          <w:color w:val="365F91" w:themeColor="accent1" w:themeShade="BF"/>
          <w:sz w:val="24"/>
          <w:szCs w:val="24"/>
        </w:rPr>
      </w:pPr>
      <w:r>
        <w:rPr>
          <w:rFonts w:ascii="Arial" w:eastAsia="Times New Roman" w:hAnsi="Arial" w:cs="Arial"/>
          <w:b/>
          <w:color w:val="365F91" w:themeColor="accent1" w:themeShade="BF"/>
          <w:sz w:val="24"/>
          <w:szCs w:val="24"/>
        </w:rPr>
        <w:lastRenderedPageBreak/>
        <w:t>BRIGHTWAVE (brightwavegroup.co.uk)</w:t>
      </w:r>
      <w:r w:rsidR="00E968EB">
        <w:rPr>
          <w:rFonts w:ascii="Arial" w:eastAsia="Times New Roman" w:hAnsi="Arial" w:cs="Arial"/>
          <w:b/>
          <w:color w:val="365F91" w:themeColor="accent1" w:themeShade="BF"/>
          <w:sz w:val="24"/>
          <w:szCs w:val="24"/>
        </w:rPr>
        <w:t xml:space="preserve"> – Digital learning</w:t>
      </w:r>
    </w:p>
    <w:p w:rsidR="00FC0DCE" w:rsidRPr="00FC0DCE" w:rsidRDefault="00FC0DCE" w:rsidP="00FC0DCE">
      <w:pPr>
        <w:pStyle w:val="large"/>
        <w:rPr>
          <w:rFonts w:ascii="Arial" w:hAnsi="Arial" w:cs="Arial"/>
        </w:rPr>
      </w:pPr>
      <w:r w:rsidRPr="00FC0DCE">
        <w:rPr>
          <w:rFonts w:ascii="Arial" w:hAnsi="Arial" w:cs="Arial"/>
        </w:rPr>
        <w:t xml:space="preserve">If you would </w:t>
      </w:r>
      <w:r>
        <w:rPr>
          <w:rFonts w:ascii="Arial" w:hAnsi="Arial" w:cs="Arial"/>
        </w:rPr>
        <w:t xml:space="preserve">like to </w:t>
      </w:r>
      <w:r w:rsidRPr="00FC0DCE">
        <w:rPr>
          <w:rFonts w:ascii="Arial" w:hAnsi="Arial" w:cs="Arial"/>
        </w:rPr>
        <w:t>reques</w:t>
      </w:r>
      <w:r>
        <w:rPr>
          <w:rFonts w:ascii="Arial" w:hAnsi="Arial" w:cs="Arial"/>
        </w:rPr>
        <w:t xml:space="preserve">t a proposal, simply </w:t>
      </w:r>
      <w:r w:rsidRPr="00FC0DCE">
        <w:rPr>
          <w:rFonts w:ascii="Arial" w:hAnsi="Arial" w:cs="Arial"/>
        </w:rPr>
        <w:t>use the contact details below.</w:t>
      </w:r>
    </w:p>
    <w:p w:rsidR="00FC0DCE" w:rsidRPr="00FC0DCE" w:rsidRDefault="00FC0DCE" w:rsidP="00FC0DCE">
      <w:pPr>
        <w:pStyle w:val="large"/>
        <w:rPr>
          <w:rFonts w:ascii="Arial" w:hAnsi="Arial" w:cs="Arial"/>
        </w:rPr>
      </w:pPr>
      <w:r w:rsidRPr="00FC0DCE">
        <w:rPr>
          <w:rFonts w:ascii="Arial" w:hAnsi="Arial" w:cs="Arial"/>
        </w:rPr>
        <w:t>Call: +44 (0)127</w:t>
      </w:r>
      <w:r>
        <w:rPr>
          <w:rFonts w:ascii="Arial" w:hAnsi="Arial" w:cs="Arial"/>
        </w:rPr>
        <w:t>3 827676</w:t>
      </w:r>
      <w:r w:rsidRPr="00FC0DCE">
        <w:rPr>
          <w:rFonts w:ascii="Arial" w:hAnsi="Arial" w:cs="Arial"/>
        </w:rPr>
        <w:br/>
        <w:t xml:space="preserve">Email: </w:t>
      </w:r>
      <w:hyperlink r:id="rId13" w:history="1">
        <w:r w:rsidRPr="00FC0DCE">
          <w:rPr>
            <w:rStyle w:val="Hyperlink"/>
            <w:rFonts w:ascii="Arial" w:hAnsi="Arial" w:cs="Arial"/>
            <w:color w:val="auto"/>
          </w:rPr>
          <w:t>enquiries@brightwavegroup.com</w:t>
        </w:r>
      </w:hyperlink>
    </w:p>
    <w:p w:rsidR="004114D0" w:rsidRPr="00233F47" w:rsidRDefault="004114D0" w:rsidP="00944E1B">
      <w:pPr>
        <w:spacing w:after="0" w:line="240" w:lineRule="auto"/>
        <w:jc w:val="both"/>
        <w:rPr>
          <w:rFonts w:ascii="Arial" w:eastAsia="Times New Roman" w:hAnsi="Arial" w:cs="Arial"/>
          <w:b/>
          <w:color w:val="365F91" w:themeColor="accent1" w:themeShade="BF"/>
          <w:sz w:val="24"/>
          <w:szCs w:val="24"/>
        </w:rPr>
      </w:pPr>
      <w:r w:rsidRPr="00233F47">
        <w:rPr>
          <w:rFonts w:ascii="Arial" w:eastAsia="Times New Roman" w:hAnsi="Arial" w:cs="Arial"/>
          <w:b/>
          <w:color w:val="365F91" w:themeColor="accent1" w:themeShade="BF"/>
          <w:sz w:val="24"/>
          <w:szCs w:val="24"/>
        </w:rPr>
        <w:t>CYCLIX (cyclix.co.uk)</w:t>
      </w:r>
      <w:r w:rsidR="00E968EB">
        <w:rPr>
          <w:rFonts w:ascii="Arial" w:eastAsia="Times New Roman" w:hAnsi="Arial" w:cs="Arial"/>
          <w:b/>
          <w:color w:val="365F91" w:themeColor="accent1" w:themeShade="BF"/>
          <w:sz w:val="24"/>
          <w:szCs w:val="24"/>
        </w:rPr>
        <w:t xml:space="preserve"> – E-learning</w:t>
      </w:r>
    </w:p>
    <w:p w:rsidR="004114D0" w:rsidRDefault="004114D0" w:rsidP="00944E1B">
      <w:pPr>
        <w:spacing w:after="0" w:line="240" w:lineRule="auto"/>
        <w:jc w:val="both"/>
        <w:rPr>
          <w:rFonts w:ascii="Arial" w:eastAsia="Times New Roman" w:hAnsi="Arial" w:cs="Arial"/>
          <w:b/>
          <w:sz w:val="24"/>
          <w:szCs w:val="24"/>
        </w:rPr>
      </w:pPr>
    </w:p>
    <w:p w:rsidR="004114D0" w:rsidRPr="004114D0" w:rsidRDefault="004114D0" w:rsidP="00944E1B">
      <w:pPr>
        <w:spacing w:after="0" w:line="240" w:lineRule="auto"/>
        <w:jc w:val="both"/>
        <w:rPr>
          <w:rFonts w:ascii="Arial" w:hAnsi="Arial" w:cs="Arial"/>
          <w:sz w:val="24"/>
          <w:szCs w:val="24"/>
        </w:rPr>
      </w:pPr>
      <w:r w:rsidRPr="004114D0">
        <w:rPr>
          <w:rFonts w:ascii="Arial" w:hAnsi="Arial" w:cs="Arial"/>
          <w:sz w:val="24"/>
          <w:szCs w:val="24"/>
        </w:rPr>
        <w:t>The courses are priced on a user licence basis, so the price you pay depends on how many people will use them.  Each course lasts between 45 and 75 minutes.  All courses are CPD certified.</w:t>
      </w:r>
    </w:p>
    <w:p w:rsidR="004114D0" w:rsidRPr="004114D0" w:rsidRDefault="004114D0" w:rsidP="00944E1B">
      <w:pPr>
        <w:spacing w:after="0" w:line="240" w:lineRule="auto"/>
        <w:jc w:val="both"/>
        <w:rPr>
          <w:rFonts w:ascii="Arial" w:hAnsi="Arial" w:cs="Arial"/>
          <w:sz w:val="24"/>
          <w:szCs w:val="24"/>
        </w:rPr>
      </w:pPr>
    </w:p>
    <w:p w:rsidR="004114D0" w:rsidRPr="004114D0" w:rsidRDefault="004114D0" w:rsidP="00944E1B">
      <w:pPr>
        <w:spacing w:after="0" w:line="240" w:lineRule="auto"/>
        <w:jc w:val="both"/>
        <w:rPr>
          <w:rFonts w:ascii="Arial" w:hAnsi="Arial" w:cs="Arial"/>
          <w:sz w:val="24"/>
          <w:szCs w:val="24"/>
        </w:rPr>
      </w:pPr>
      <w:r w:rsidRPr="004114D0">
        <w:rPr>
          <w:rFonts w:ascii="Arial" w:hAnsi="Arial" w:cs="Arial"/>
          <w:sz w:val="24"/>
          <w:szCs w:val="24"/>
        </w:rPr>
        <w:t>Providing equality of opportunity isn't an option, it's the law. But let's face it, getting people up to speed with all the legislation and keeping them there can be a real headache for any organisation.</w:t>
      </w:r>
    </w:p>
    <w:p w:rsidR="004114D0" w:rsidRPr="004114D0" w:rsidRDefault="004114D0" w:rsidP="00944E1B">
      <w:pPr>
        <w:spacing w:after="0" w:line="240" w:lineRule="auto"/>
        <w:jc w:val="both"/>
        <w:rPr>
          <w:rFonts w:ascii="Arial" w:hAnsi="Arial" w:cs="Arial"/>
          <w:sz w:val="24"/>
          <w:szCs w:val="24"/>
        </w:rPr>
      </w:pPr>
    </w:p>
    <w:p w:rsidR="004114D0" w:rsidRPr="004114D0" w:rsidRDefault="004114D0" w:rsidP="00944E1B">
      <w:pPr>
        <w:spacing w:after="0" w:line="240" w:lineRule="auto"/>
        <w:jc w:val="both"/>
        <w:rPr>
          <w:rFonts w:ascii="Arial" w:hAnsi="Arial" w:cs="Arial"/>
          <w:sz w:val="24"/>
          <w:szCs w:val="24"/>
        </w:rPr>
      </w:pPr>
      <w:r w:rsidRPr="004114D0">
        <w:rPr>
          <w:rFonts w:ascii="Arial" w:hAnsi="Arial" w:cs="Arial"/>
          <w:sz w:val="24"/>
          <w:szCs w:val="24"/>
        </w:rPr>
        <w:t>Working in collaboration with HR experts and employment</w:t>
      </w:r>
      <w:r>
        <w:rPr>
          <w:rFonts w:ascii="Arial" w:hAnsi="Arial" w:cs="Arial"/>
          <w:sz w:val="24"/>
          <w:szCs w:val="24"/>
        </w:rPr>
        <w:t xml:space="preserve"> law specialists, </w:t>
      </w:r>
      <w:proofErr w:type="spellStart"/>
      <w:r>
        <w:rPr>
          <w:rFonts w:ascii="Arial" w:hAnsi="Arial" w:cs="Arial"/>
          <w:sz w:val="24"/>
          <w:szCs w:val="24"/>
        </w:rPr>
        <w:t>Cyclix</w:t>
      </w:r>
      <w:proofErr w:type="spellEnd"/>
      <w:r>
        <w:rPr>
          <w:rFonts w:ascii="Arial" w:hAnsi="Arial" w:cs="Arial"/>
          <w:sz w:val="24"/>
          <w:szCs w:val="24"/>
        </w:rPr>
        <w:t xml:space="preserve"> have </w:t>
      </w:r>
      <w:r w:rsidRPr="004114D0">
        <w:rPr>
          <w:rFonts w:ascii="Arial" w:hAnsi="Arial" w:cs="Arial"/>
          <w:sz w:val="24"/>
          <w:szCs w:val="24"/>
        </w:rPr>
        <w:t xml:space="preserve">developed </w:t>
      </w:r>
      <w:r w:rsidRPr="004114D0">
        <w:rPr>
          <w:rStyle w:val="coursehighlight"/>
          <w:rFonts w:ascii="Arial" w:hAnsi="Arial" w:cs="Arial"/>
          <w:color w:val="auto"/>
          <w:sz w:val="24"/>
          <w:szCs w:val="24"/>
        </w:rPr>
        <w:t>Equality &amp; Diversity in Practice</w:t>
      </w:r>
      <w:r w:rsidRPr="004114D0">
        <w:rPr>
          <w:rFonts w:ascii="Arial" w:hAnsi="Arial" w:cs="Arial"/>
          <w:sz w:val="24"/>
          <w:szCs w:val="24"/>
        </w:rPr>
        <w:t>, a groundbreaking package of e-learning courses that enables you to deliver the specific training that's needed, to the people that need it.</w:t>
      </w:r>
    </w:p>
    <w:p w:rsidR="004114D0" w:rsidRPr="004114D0" w:rsidRDefault="004114D0" w:rsidP="00944E1B">
      <w:pPr>
        <w:spacing w:after="0" w:line="240" w:lineRule="auto"/>
        <w:jc w:val="both"/>
        <w:rPr>
          <w:rFonts w:ascii="Arial" w:hAnsi="Arial" w:cs="Arial"/>
          <w:sz w:val="24"/>
          <w:szCs w:val="24"/>
        </w:rPr>
      </w:pPr>
    </w:p>
    <w:p w:rsidR="004114D0" w:rsidRPr="004114D0" w:rsidRDefault="004114D0" w:rsidP="004114D0">
      <w:pPr>
        <w:spacing w:after="0" w:line="240" w:lineRule="auto"/>
        <w:jc w:val="both"/>
        <w:textAlignment w:val="top"/>
        <w:rPr>
          <w:rFonts w:ascii="Arial" w:eastAsia="Times New Roman" w:hAnsi="Arial" w:cs="Arial"/>
          <w:sz w:val="24"/>
          <w:szCs w:val="24"/>
        </w:rPr>
      </w:pPr>
      <w:r w:rsidRPr="004114D0">
        <w:rPr>
          <w:rFonts w:ascii="Arial" w:eastAsia="Times New Roman" w:hAnsi="Arial" w:cs="Arial"/>
          <w:b/>
          <w:bCs/>
          <w:sz w:val="24"/>
          <w:szCs w:val="24"/>
        </w:rPr>
        <w:t>Equality &amp; Diversity in Practice</w:t>
      </w:r>
      <w:r w:rsidRPr="004114D0">
        <w:rPr>
          <w:rFonts w:ascii="Arial" w:eastAsia="Times New Roman" w:hAnsi="Arial" w:cs="Arial"/>
          <w:sz w:val="24"/>
          <w:szCs w:val="24"/>
        </w:rPr>
        <w:t xml:space="preserve"> comprises two courses, which can be deployed individually or together:</w:t>
      </w:r>
    </w:p>
    <w:p w:rsidR="004114D0" w:rsidRDefault="004114D0" w:rsidP="004114D0">
      <w:pPr>
        <w:spacing w:before="100" w:beforeAutospacing="1" w:after="0" w:line="240" w:lineRule="auto"/>
        <w:jc w:val="both"/>
        <w:rPr>
          <w:rFonts w:ascii="Arial" w:eastAsia="Times New Roman" w:hAnsi="Arial" w:cs="Arial"/>
          <w:b/>
          <w:bCs/>
          <w:sz w:val="24"/>
          <w:szCs w:val="24"/>
        </w:rPr>
      </w:pPr>
      <w:r w:rsidRPr="004114D0">
        <w:rPr>
          <w:rFonts w:ascii="Arial" w:eastAsia="Times New Roman" w:hAnsi="Arial" w:cs="Arial"/>
          <w:b/>
          <w:bCs/>
          <w:sz w:val="24"/>
          <w:szCs w:val="24"/>
        </w:rPr>
        <w:t>Equality &amp; Diversity Essentials</w:t>
      </w:r>
    </w:p>
    <w:p w:rsidR="004114D0" w:rsidRPr="004114D0" w:rsidRDefault="004114D0" w:rsidP="004114D0">
      <w:pPr>
        <w:spacing w:before="100" w:beforeAutospacing="1" w:after="0" w:line="240" w:lineRule="auto"/>
        <w:jc w:val="both"/>
        <w:rPr>
          <w:rFonts w:ascii="Arial" w:eastAsia="Times New Roman" w:hAnsi="Arial" w:cs="Arial"/>
          <w:sz w:val="24"/>
          <w:szCs w:val="24"/>
        </w:rPr>
      </w:pPr>
      <w:r w:rsidRPr="004114D0">
        <w:rPr>
          <w:rFonts w:ascii="Arial" w:eastAsia="Times New Roman" w:hAnsi="Arial" w:cs="Arial"/>
          <w:sz w:val="24"/>
          <w:szCs w:val="24"/>
        </w:rPr>
        <w:t xml:space="preserve">Introduces everyone to the concepts of equality and diversity and provides an overview of the main legislation and its practical implications. </w:t>
      </w:r>
    </w:p>
    <w:p w:rsidR="004114D0" w:rsidRDefault="004114D0" w:rsidP="004114D0">
      <w:pPr>
        <w:spacing w:before="100" w:beforeAutospacing="1" w:after="0" w:line="240" w:lineRule="auto"/>
        <w:jc w:val="both"/>
        <w:rPr>
          <w:rFonts w:ascii="Arial" w:eastAsia="Times New Roman" w:hAnsi="Arial" w:cs="Arial"/>
          <w:b/>
          <w:bCs/>
          <w:sz w:val="24"/>
          <w:szCs w:val="24"/>
        </w:rPr>
      </w:pPr>
      <w:r w:rsidRPr="004114D0">
        <w:rPr>
          <w:rFonts w:ascii="Arial" w:eastAsia="Times New Roman" w:hAnsi="Arial" w:cs="Arial"/>
          <w:b/>
          <w:bCs/>
          <w:sz w:val="24"/>
          <w:szCs w:val="24"/>
        </w:rPr>
        <w:t>Managing Diversity</w:t>
      </w:r>
    </w:p>
    <w:p w:rsidR="004114D0" w:rsidRPr="004114D0" w:rsidRDefault="004114D0" w:rsidP="004114D0">
      <w:pPr>
        <w:spacing w:before="100" w:beforeAutospacing="1" w:after="0" w:line="240" w:lineRule="auto"/>
        <w:jc w:val="both"/>
        <w:rPr>
          <w:rFonts w:ascii="Arial" w:eastAsia="Times New Roman" w:hAnsi="Arial" w:cs="Arial"/>
          <w:sz w:val="24"/>
          <w:szCs w:val="24"/>
        </w:rPr>
      </w:pPr>
      <w:r w:rsidRPr="004114D0">
        <w:rPr>
          <w:rFonts w:ascii="Arial" w:eastAsia="Times New Roman" w:hAnsi="Arial" w:cs="Arial"/>
          <w:sz w:val="24"/>
          <w:szCs w:val="24"/>
        </w:rPr>
        <w:t>Explores how managers and supervisors can comply with legislation and manage diverse teams effectively.</w:t>
      </w:r>
    </w:p>
    <w:p w:rsidR="004114D0" w:rsidRDefault="004114D0" w:rsidP="004114D0">
      <w:pPr>
        <w:spacing w:after="0" w:line="240" w:lineRule="auto"/>
        <w:jc w:val="both"/>
        <w:rPr>
          <w:rFonts w:ascii="Arial" w:eastAsia="Times New Roman" w:hAnsi="Arial" w:cs="Arial"/>
          <w:b/>
          <w:sz w:val="24"/>
          <w:szCs w:val="24"/>
        </w:rPr>
      </w:pPr>
    </w:p>
    <w:p w:rsidR="00B33DBB" w:rsidRDefault="00B33DBB" w:rsidP="004114D0">
      <w:pPr>
        <w:spacing w:after="0" w:line="240" w:lineRule="auto"/>
        <w:jc w:val="both"/>
        <w:rPr>
          <w:rFonts w:ascii="Arial" w:eastAsia="Times New Roman" w:hAnsi="Arial" w:cs="Arial"/>
          <w:b/>
          <w:color w:val="365F91" w:themeColor="accent1" w:themeShade="BF"/>
          <w:sz w:val="24"/>
          <w:szCs w:val="24"/>
        </w:rPr>
      </w:pPr>
      <w:r w:rsidRPr="00B33DBB">
        <w:rPr>
          <w:rFonts w:ascii="Arial" w:eastAsia="Times New Roman" w:hAnsi="Arial" w:cs="Arial"/>
          <w:b/>
          <w:color w:val="365F91" w:themeColor="accent1" w:themeShade="BF"/>
          <w:sz w:val="24"/>
          <w:szCs w:val="24"/>
        </w:rPr>
        <w:t>DELTANET</w:t>
      </w:r>
      <w:r w:rsidR="009E4C16">
        <w:rPr>
          <w:rFonts w:ascii="Arial" w:eastAsia="Times New Roman" w:hAnsi="Arial" w:cs="Arial"/>
          <w:b/>
          <w:color w:val="365F91" w:themeColor="accent1" w:themeShade="BF"/>
          <w:sz w:val="24"/>
          <w:szCs w:val="24"/>
        </w:rPr>
        <w:t xml:space="preserve"> (delta-net.co.uk)</w:t>
      </w:r>
      <w:r w:rsidR="00E968EB" w:rsidRPr="00E968EB">
        <w:rPr>
          <w:rFonts w:ascii="Arial" w:eastAsia="Times New Roman" w:hAnsi="Arial" w:cs="Arial"/>
          <w:b/>
          <w:color w:val="365F91" w:themeColor="accent1" w:themeShade="BF"/>
          <w:sz w:val="24"/>
          <w:szCs w:val="24"/>
        </w:rPr>
        <w:t xml:space="preserve"> </w:t>
      </w:r>
      <w:r w:rsidR="00E968EB">
        <w:rPr>
          <w:rFonts w:ascii="Arial" w:eastAsia="Times New Roman" w:hAnsi="Arial" w:cs="Arial"/>
          <w:b/>
          <w:color w:val="365F91" w:themeColor="accent1" w:themeShade="BF"/>
          <w:sz w:val="24"/>
          <w:szCs w:val="24"/>
        </w:rPr>
        <w:t>– E-learning</w:t>
      </w:r>
    </w:p>
    <w:p w:rsidR="00B33DBB" w:rsidRPr="00B33DBB" w:rsidRDefault="00B33DBB" w:rsidP="004114D0">
      <w:pPr>
        <w:spacing w:after="0" w:line="240" w:lineRule="auto"/>
        <w:jc w:val="both"/>
        <w:rPr>
          <w:rFonts w:ascii="Arial" w:eastAsia="Times New Roman" w:hAnsi="Arial" w:cs="Arial"/>
          <w:b/>
          <w:color w:val="365F91" w:themeColor="accent1" w:themeShade="BF"/>
          <w:sz w:val="24"/>
          <w:szCs w:val="24"/>
        </w:rPr>
      </w:pPr>
    </w:p>
    <w:p w:rsidR="00B33DBB" w:rsidRPr="00B33DBB" w:rsidRDefault="00B33DBB" w:rsidP="00B33DBB">
      <w:pPr>
        <w:pStyle w:val="Heading2"/>
        <w:shd w:val="clear" w:color="auto" w:fill="FFFFFF"/>
        <w:spacing w:before="0" w:line="240" w:lineRule="auto"/>
        <w:rPr>
          <w:rFonts w:ascii="Arial" w:hAnsi="Arial" w:cs="Arial"/>
          <w:color w:val="111111"/>
          <w:sz w:val="24"/>
          <w:szCs w:val="24"/>
        </w:rPr>
      </w:pPr>
      <w:r w:rsidRPr="00B33DBB">
        <w:rPr>
          <w:rFonts w:ascii="Arial" w:hAnsi="Arial" w:cs="Arial"/>
          <w:color w:val="111111"/>
          <w:sz w:val="24"/>
          <w:szCs w:val="24"/>
        </w:rPr>
        <w:t>Manager’s Guide to Equality and Diversity</w:t>
      </w:r>
    </w:p>
    <w:p w:rsidR="00B33DBB" w:rsidRDefault="00B33DBB" w:rsidP="00B33DBB">
      <w:pPr>
        <w:pStyle w:val="Heading2"/>
        <w:shd w:val="clear" w:color="auto" w:fill="FFFFFF"/>
        <w:spacing w:before="0" w:line="240" w:lineRule="auto"/>
        <w:jc w:val="both"/>
        <w:rPr>
          <w:rFonts w:ascii="Arial" w:hAnsi="Arial" w:cs="Arial"/>
          <w:b w:val="0"/>
          <w:color w:val="auto"/>
          <w:sz w:val="24"/>
          <w:szCs w:val="24"/>
        </w:rPr>
      </w:pPr>
    </w:p>
    <w:p w:rsidR="00B33DBB" w:rsidRPr="00B33DBB" w:rsidRDefault="00B33DBB" w:rsidP="00B33DBB">
      <w:pPr>
        <w:pStyle w:val="Heading2"/>
        <w:shd w:val="clear" w:color="auto" w:fill="FFFFFF"/>
        <w:spacing w:before="0" w:line="240" w:lineRule="auto"/>
        <w:jc w:val="both"/>
        <w:rPr>
          <w:rFonts w:ascii="Arial" w:hAnsi="Arial" w:cs="Arial"/>
          <w:b w:val="0"/>
          <w:color w:val="auto"/>
          <w:sz w:val="24"/>
          <w:szCs w:val="24"/>
        </w:rPr>
      </w:pPr>
      <w:r w:rsidRPr="00B33DBB">
        <w:rPr>
          <w:rFonts w:ascii="Arial" w:hAnsi="Arial" w:cs="Arial"/>
          <w:b w:val="0"/>
          <w:color w:val="auto"/>
          <w:sz w:val="24"/>
          <w:szCs w:val="24"/>
        </w:rPr>
        <w:t>Course duration 90 minutes</w:t>
      </w:r>
    </w:p>
    <w:p w:rsidR="00B33DBB" w:rsidRDefault="00B33DBB" w:rsidP="00B33DBB">
      <w:pPr>
        <w:spacing w:after="0" w:line="240" w:lineRule="auto"/>
        <w:jc w:val="both"/>
        <w:rPr>
          <w:rFonts w:ascii="Arial" w:hAnsi="Arial" w:cs="Arial"/>
          <w:sz w:val="24"/>
          <w:szCs w:val="24"/>
        </w:rPr>
      </w:pPr>
      <w:r w:rsidRPr="00B33DBB">
        <w:rPr>
          <w:rFonts w:ascii="Arial" w:hAnsi="Arial" w:cs="Arial"/>
          <w:sz w:val="24"/>
          <w:szCs w:val="24"/>
        </w:rPr>
        <w:t>Course approved by the Solicitors Regulation Authority</w:t>
      </w:r>
    </w:p>
    <w:p w:rsidR="00B33DBB" w:rsidRPr="00B33DBB" w:rsidRDefault="00B33DBB" w:rsidP="00B33DBB">
      <w:pPr>
        <w:spacing w:line="240" w:lineRule="auto"/>
        <w:jc w:val="both"/>
        <w:rPr>
          <w:rFonts w:ascii="Arial" w:hAnsi="Arial" w:cs="Arial"/>
          <w:sz w:val="24"/>
          <w:szCs w:val="24"/>
        </w:rPr>
      </w:pPr>
      <w:r w:rsidRPr="00B33DBB">
        <w:rPr>
          <w:rFonts w:ascii="Arial" w:hAnsi="Arial" w:cs="Arial"/>
          <w:sz w:val="24"/>
          <w:szCs w:val="24"/>
        </w:rPr>
        <w:t>Single user licence £29 + VAT  per learner (prices drop with more users)</w:t>
      </w:r>
    </w:p>
    <w:p w:rsidR="00B33DBB" w:rsidRPr="00B33DBB" w:rsidRDefault="00B33DBB" w:rsidP="00B33DBB">
      <w:pPr>
        <w:pStyle w:val="Heading2"/>
        <w:shd w:val="clear" w:color="auto" w:fill="FFFFFF"/>
        <w:spacing w:before="0" w:line="240" w:lineRule="auto"/>
        <w:jc w:val="both"/>
        <w:rPr>
          <w:rFonts w:ascii="Arial" w:hAnsi="Arial" w:cs="Arial"/>
          <w:color w:val="auto"/>
          <w:sz w:val="24"/>
          <w:szCs w:val="24"/>
        </w:rPr>
      </w:pPr>
      <w:r w:rsidRPr="00B33DBB">
        <w:rPr>
          <w:rFonts w:ascii="Arial" w:hAnsi="Arial" w:cs="Arial"/>
          <w:color w:val="auto"/>
          <w:sz w:val="24"/>
          <w:szCs w:val="24"/>
        </w:rPr>
        <w:t>About This Course</w:t>
      </w:r>
    </w:p>
    <w:p w:rsidR="00B33DBB" w:rsidRPr="00B33DBB" w:rsidRDefault="00B33DBB" w:rsidP="00B33DBB">
      <w:pPr>
        <w:pStyle w:val="summary"/>
        <w:shd w:val="clear" w:color="auto" w:fill="FFFFFF"/>
        <w:spacing w:before="0" w:beforeAutospacing="0"/>
        <w:jc w:val="both"/>
        <w:rPr>
          <w:rFonts w:ascii="Arial" w:hAnsi="Arial" w:cs="Arial"/>
        </w:rPr>
      </w:pPr>
      <w:r w:rsidRPr="00B33DBB">
        <w:rPr>
          <w:rFonts w:ascii="Arial" w:hAnsi="Arial" w:cs="Arial"/>
        </w:rPr>
        <w:t>Ensuring your managers have a sound understanding of equality and diversity is more than just a legal responsibility - there are many benefits businesses can reap. Our Manager's Guide to Equality and Diversity promotes a sound understanding of equality and diversity for managers, using case studies and scenarios to provide practical examples.</w:t>
      </w:r>
    </w:p>
    <w:p w:rsidR="00B33DBB" w:rsidRPr="00B33DBB" w:rsidRDefault="00B33DBB" w:rsidP="00B33DBB">
      <w:pPr>
        <w:pStyle w:val="NormalWeb"/>
        <w:shd w:val="clear" w:color="auto" w:fill="FFFFFF"/>
        <w:spacing w:before="0" w:beforeAutospacing="0"/>
        <w:jc w:val="both"/>
        <w:rPr>
          <w:rFonts w:ascii="Arial" w:hAnsi="Arial" w:cs="Arial"/>
        </w:rPr>
      </w:pPr>
      <w:r w:rsidRPr="00B33DBB">
        <w:rPr>
          <w:rFonts w:ascii="Arial" w:hAnsi="Arial" w:cs="Arial"/>
        </w:rPr>
        <w:lastRenderedPageBreak/>
        <w:t>The</w:t>
      </w:r>
      <w:r w:rsidRPr="00B33DBB">
        <w:rPr>
          <w:rStyle w:val="Strong"/>
          <w:rFonts w:ascii="Arial" w:hAnsi="Arial" w:cs="Arial"/>
        </w:rPr>
        <w:t xml:space="preserve"> </w:t>
      </w:r>
      <w:r w:rsidRPr="009E4C16">
        <w:rPr>
          <w:rStyle w:val="Strong"/>
          <w:rFonts w:ascii="Arial" w:hAnsi="Arial" w:cs="Arial"/>
          <w:b w:val="0"/>
        </w:rPr>
        <w:t>Manager's Guide to Equality and Diversity</w:t>
      </w:r>
      <w:r w:rsidRPr="009E4C16">
        <w:rPr>
          <w:rFonts w:ascii="Arial" w:hAnsi="Arial" w:cs="Arial"/>
          <w:b/>
        </w:rPr>
        <w:t xml:space="preserve"> </w:t>
      </w:r>
      <w:r w:rsidRPr="009E4C16">
        <w:rPr>
          <w:rFonts w:ascii="Arial" w:hAnsi="Arial" w:cs="Arial"/>
        </w:rPr>
        <w:t>includes</w:t>
      </w:r>
      <w:r w:rsidRPr="00B33DBB">
        <w:rPr>
          <w:rFonts w:ascii="Arial" w:hAnsi="Arial" w:cs="Arial"/>
        </w:rPr>
        <w:t xml:space="preserve"> 4 modules covering:</w:t>
      </w:r>
    </w:p>
    <w:p w:rsidR="00B33DBB" w:rsidRPr="00B33DBB" w:rsidRDefault="00B33DBB" w:rsidP="00B33DBB">
      <w:pPr>
        <w:shd w:val="clear" w:color="auto" w:fill="FFFFFF"/>
        <w:spacing w:after="0" w:line="240" w:lineRule="auto"/>
        <w:jc w:val="both"/>
        <w:rPr>
          <w:rFonts w:ascii="Arial" w:hAnsi="Arial" w:cs="Arial"/>
          <w:sz w:val="24"/>
          <w:szCs w:val="24"/>
        </w:rPr>
      </w:pPr>
      <w:r w:rsidRPr="00B33DBB">
        <w:rPr>
          <w:rFonts w:ascii="Arial" w:hAnsi="Arial" w:cs="Arial"/>
          <w:sz w:val="24"/>
          <w:szCs w:val="24"/>
        </w:rPr>
        <w:t>The Equality Act 2010 Explained</w:t>
      </w:r>
    </w:p>
    <w:p w:rsidR="00B33DBB" w:rsidRPr="00B33DBB" w:rsidRDefault="00B33DBB" w:rsidP="00B33DBB">
      <w:pPr>
        <w:shd w:val="clear" w:color="auto" w:fill="FFFFFF"/>
        <w:spacing w:after="0" w:line="240" w:lineRule="auto"/>
        <w:jc w:val="both"/>
        <w:rPr>
          <w:rFonts w:ascii="Arial" w:hAnsi="Arial" w:cs="Arial"/>
          <w:sz w:val="24"/>
          <w:szCs w:val="24"/>
        </w:rPr>
      </w:pPr>
      <w:r w:rsidRPr="00B33DBB">
        <w:rPr>
          <w:rFonts w:ascii="Arial" w:hAnsi="Arial" w:cs="Arial"/>
          <w:sz w:val="24"/>
          <w:szCs w:val="24"/>
        </w:rPr>
        <w:t>Types of discrimination covered by the Equality Act 2010</w:t>
      </w:r>
    </w:p>
    <w:p w:rsidR="00B33DBB" w:rsidRPr="00B33DBB" w:rsidRDefault="00B33DBB" w:rsidP="00B33DBB">
      <w:pPr>
        <w:shd w:val="clear" w:color="auto" w:fill="FFFFFF"/>
        <w:spacing w:after="0" w:line="240" w:lineRule="auto"/>
        <w:jc w:val="both"/>
        <w:rPr>
          <w:rFonts w:ascii="Arial" w:hAnsi="Arial" w:cs="Arial"/>
          <w:sz w:val="24"/>
          <w:szCs w:val="24"/>
        </w:rPr>
      </w:pPr>
      <w:r w:rsidRPr="00B33DBB">
        <w:rPr>
          <w:rFonts w:ascii="Arial" w:hAnsi="Arial" w:cs="Arial"/>
          <w:sz w:val="24"/>
          <w:szCs w:val="24"/>
        </w:rPr>
        <w:t>How the Equality Act impacts recruitment and promotion</w:t>
      </w:r>
    </w:p>
    <w:p w:rsidR="00B33DBB" w:rsidRPr="00B33DBB" w:rsidRDefault="00B33DBB" w:rsidP="00B33DBB">
      <w:pPr>
        <w:shd w:val="clear" w:color="auto" w:fill="FFFFFF"/>
        <w:spacing w:after="0" w:line="240" w:lineRule="auto"/>
        <w:jc w:val="both"/>
        <w:rPr>
          <w:rFonts w:ascii="Arial" w:hAnsi="Arial" w:cs="Arial"/>
          <w:sz w:val="24"/>
          <w:szCs w:val="24"/>
        </w:rPr>
      </w:pPr>
      <w:r w:rsidRPr="00B33DBB">
        <w:rPr>
          <w:rFonts w:ascii="Arial" w:hAnsi="Arial" w:cs="Arial"/>
          <w:sz w:val="24"/>
          <w:szCs w:val="24"/>
        </w:rPr>
        <w:t>Managers' Responsibilities under the Equality Act</w:t>
      </w:r>
    </w:p>
    <w:p w:rsidR="00B33DBB" w:rsidRPr="00B33DBB" w:rsidRDefault="00B33DBB" w:rsidP="00B33DBB">
      <w:pPr>
        <w:shd w:val="clear" w:color="auto" w:fill="FFFFFF"/>
        <w:spacing w:after="0" w:line="240" w:lineRule="auto"/>
        <w:jc w:val="both"/>
        <w:rPr>
          <w:rFonts w:ascii="Arial" w:hAnsi="Arial" w:cs="Arial"/>
          <w:sz w:val="24"/>
          <w:szCs w:val="24"/>
        </w:rPr>
      </w:pPr>
      <w:r w:rsidRPr="00B33DBB">
        <w:rPr>
          <w:rFonts w:ascii="Arial" w:hAnsi="Arial" w:cs="Arial"/>
          <w:sz w:val="24"/>
          <w:szCs w:val="24"/>
        </w:rPr>
        <w:t>Dealing with Customers and Contractors</w:t>
      </w:r>
    </w:p>
    <w:p w:rsidR="00B33DBB" w:rsidRPr="00B33DBB" w:rsidRDefault="00B33DBB" w:rsidP="00B33DBB">
      <w:pPr>
        <w:pStyle w:val="NormalWeb"/>
        <w:shd w:val="clear" w:color="auto" w:fill="FFFFFF"/>
        <w:spacing w:before="0" w:beforeAutospacing="0"/>
        <w:jc w:val="both"/>
        <w:rPr>
          <w:rFonts w:ascii="Arial" w:hAnsi="Arial" w:cs="Arial"/>
        </w:rPr>
      </w:pPr>
      <w:r w:rsidRPr="00B33DBB">
        <w:rPr>
          <w:rFonts w:ascii="Arial" w:hAnsi="Arial" w:cs="Arial"/>
        </w:rPr>
        <w:t>This cross-platform eLearning course has been built with the latest Adapt technology to offer an engaging, immersive learning experience that learners can enjoy wherever they are with smartphones, tablets or personal computers.</w:t>
      </w:r>
    </w:p>
    <w:p w:rsidR="00B33DBB" w:rsidRDefault="00B33DBB" w:rsidP="00B33DBB">
      <w:pPr>
        <w:pStyle w:val="NormalWeb"/>
        <w:shd w:val="clear" w:color="auto" w:fill="FFFFFF"/>
        <w:spacing w:before="0" w:beforeAutospacing="0"/>
        <w:jc w:val="both"/>
        <w:rPr>
          <w:rFonts w:ascii="Arial" w:hAnsi="Arial" w:cs="Arial"/>
        </w:rPr>
      </w:pPr>
      <w:r w:rsidRPr="00B33DBB">
        <w:rPr>
          <w:rFonts w:ascii="Arial" w:hAnsi="Arial" w:cs="Arial"/>
        </w:rPr>
        <w:t xml:space="preserve">All </w:t>
      </w:r>
      <w:proofErr w:type="spellStart"/>
      <w:r w:rsidRPr="00B33DBB">
        <w:rPr>
          <w:rFonts w:ascii="Arial" w:hAnsi="Arial" w:cs="Arial"/>
        </w:rPr>
        <w:t>DeltaNet</w:t>
      </w:r>
      <w:proofErr w:type="spellEnd"/>
      <w:r w:rsidRPr="00B33DBB">
        <w:rPr>
          <w:rFonts w:ascii="Arial" w:hAnsi="Arial" w:cs="Arial"/>
        </w:rPr>
        <w:t xml:space="preserve"> courses have an end of module multiple-choice assessment with a printable certificate on passing.</w:t>
      </w:r>
    </w:p>
    <w:p w:rsidR="00B33DBB" w:rsidRDefault="00B33DBB" w:rsidP="00B33DBB">
      <w:pPr>
        <w:pStyle w:val="NormalWeb"/>
        <w:shd w:val="clear" w:color="auto" w:fill="FFFFFF"/>
        <w:spacing w:before="0" w:beforeAutospacing="0"/>
        <w:jc w:val="both"/>
        <w:rPr>
          <w:rFonts w:ascii="Arial" w:hAnsi="Arial" w:cs="Arial"/>
          <w:b/>
        </w:rPr>
      </w:pPr>
      <w:r w:rsidRPr="00B33DBB">
        <w:rPr>
          <w:rFonts w:ascii="Arial" w:hAnsi="Arial" w:cs="Arial"/>
          <w:b/>
        </w:rPr>
        <w:t>Introduction to Equality and Diversity</w:t>
      </w:r>
    </w:p>
    <w:p w:rsidR="00B33DBB" w:rsidRPr="00B33DBB" w:rsidRDefault="00B33DBB" w:rsidP="00B33DBB">
      <w:pPr>
        <w:pStyle w:val="Heading2"/>
        <w:shd w:val="clear" w:color="auto" w:fill="FFFFFF"/>
        <w:spacing w:before="0" w:line="240" w:lineRule="auto"/>
        <w:jc w:val="both"/>
        <w:rPr>
          <w:rFonts w:ascii="Arial" w:hAnsi="Arial" w:cs="Arial"/>
          <w:b w:val="0"/>
          <w:color w:val="auto"/>
          <w:sz w:val="24"/>
          <w:szCs w:val="24"/>
        </w:rPr>
      </w:pPr>
      <w:r>
        <w:rPr>
          <w:rFonts w:ascii="Arial" w:hAnsi="Arial" w:cs="Arial"/>
          <w:b w:val="0"/>
          <w:color w:val="auto"/>
          <w:sz w:val="24"/>
          <w:szCs w:val="24"/>
        </w:rPr>
        <w:t>Course duration 45</w:t>
      </w:r>
      <w:r w:rsidRPr="00B33DBB">
        <w:rPr>
          <w:rFonts w:ascii="Arial" w:hAnsi="Arial" w:cs="Arial"/>
          <w:b w:val="0"/>
          <w:color w:val="auto"/>
          <w:sz w:val="24"/>
          <w:szCs w:val="24"/>
        </w:rPr>
        <w:t xml:space="preserve"> minutes</w:t>
      </w:r>
    </w:p>
    <w:p w:rsidR="00B33DBB" w:rsidRPr="00B33DBB" w:rsidRDefault="00B33DBB" w:rsidP="00B33DBB">
      <w:pPr>
        <w:spacing w:after="0" w:line="240" w:lineRule="auto"/>
        <w:jc w:val="both"/>
        <w:rPr>
          <w:rFonts w:ascii="Arial" w:hAnsi="Arial" w:cs="Arial"/>
          <w:sz w:val="24"/>
          <w:szCs w:val="24"/>
        </w:rPr>
      </w:pPr>
      <w:r w:rsidRPr="00B33DBB">
        <w:rPr>
          <w:rFonts w:ascii="Arial" w:hAnsi="Arial" w:cs="Arial"/>
          <w:sz w:val="24"/>
          <w:szCs w:val="24"/>
        </w:rPr>
        <w:t>Single user licence £29 + VAT  per learner (prices drop with more users)</w:t>
      </w:r>
    </w:p>
    <w:p w:rsidR="00B33DBB" w:rsidRPr="00B33DBB" w:rsidRDefault="00B33DBB" w:rsidP="00B33DBB">
      <w:pPr>
        <w:pStyle w:val="NormalWeb"/>
        <w:shd w:val="clear" w:color="auto" w:fill="FFFFFF"/>
        <w:spacing w:before="0" w:beforeAutospacing="0" w:after="0" w:afterAutospacing="0"/>
        <w:jc w:val="both"/>
        <w:rPr>
          <w:rFonts w:ascii="Arial" w:hAnsi="Arial" w:cs="Arial"/>
        </w:rPr>
      </w:pPr>
      <w:r w:rsidRPr="00B33DBB">
        <w:rPr>
          <w:rFonts w:ascii="Arial" w:hAnsi="Arial" w:cs="Arial"/>
        </w:rPr>
        <w:t xml:space="preserve">This course carries </w:t>
      </w:r>
      <w:r w:rsidRPr="00B33DBB">
        <w:rPr>
          <w:rStyle w:val="Strong"/>
          <w:rFonts w:ascii="Arial" w:hAnsi="Arial" w:cs="Arial"/>
          <w:b w:val="0"/>
        </w:rPr>
        <w:t>CPD Points</w:t>
      </w:r>
      <w:r w:rsidRPr="00B33DBB">
        <w:rPr>
          <w:rFonts w:ascii="Arial" w:hAnsi="Arial" w:cs="Arial"/>
          <w:b/>
        </w:rPr>
        <w:t>.</w:t>
      </w:r>
    </w:p>
    <w:p w:rsidR="00B33DBB" w:rsidRPr="00B33DBB" w:rsidRDefault="00B33DBB" w:rsidP="00B33DBB">
      <w:pPr>
        <w:pStyle w:val="NormalWeb"/>
        <w:shd w:val="clear" w:color="auto" w:fill="FFFFFF"/>
        <w:spacing w:before="0" w:beforeAutospacing="0" w:after="0" w:afterAutospacing="0"/>
        <w:jc w:val="both"/>
        <w:rPr>
          <w:rFonts w:ascii="Arial" w:hAnsi="Arial" w:cs="Arial"/>
          <w:b/>
        </w:rPr>
      </w:pPr>
    </w:p>
    <w:p w:rsidR="00B33DBB" w:rsidRPr="00B33DBB" w:rsidRDefault="00B33DBB" w:rsidP="00B33DBB">
      <w:pPr>
        <w:pStyle w:val="Heading2"/>
        <w:shd w:val="clear" w:color="auto" w:fill="FFFFFF"/>
        <w:spacing w:before="0" w:line="240" w:lineRule="auto"/>
        <w:jc w:val="both"/>
        <w:rPr>
          <w:rFonts w:ascii="Arial" w:hAnsi="Arial" w:cs="Arial"/>
          <w:color w:val="auto"/>
          <w:sz w:val="24"/>
          <w:szCs w:val="24"/>
        </w:rPr>
      </w:pPr>
      <w:r w:rsidRPr="00B33DBB">
        <w:rPr>
          <w:rFonts w:ascii="Arial" w:hAnsi="Arial" w:cs="Arial"/>
          <w:color w:val="auto"/>
          <w:sz w:val="24"/>
          <w:szCs w:val="24"/>
        </w:rPr>
        <w:t>About This Course</w:t>
      </w:r>
    </w:p>
    <w:p w:rsidR="00B33DBB" w:rsidRPr="00B33DBB" w:rsidRDefault="00B33DBB" w:rsidP="00B33DBB">
      <w:pPr>
        <w:pStyle w:val="summary"/>
        <w:shd w:val="clear" w:color="auto" w:fill="FFFFFF"/>
        <w:spacing w:before="0" w:beforeAutospacing="0"/>
        <w:jc w:val="both"/>
        <w:rPr>
          <w:rFonts w:ascii="Arial" w:hAnsi="Arial" w:cs="Arial"/>
        </w:rPr>
      </w:pPr>
      <w:r w:rsidRPr="00B33DBB">
        <w:rPr>
          <w:rFonts w:ascii="Arial" w:hAnsi="Arial" w:cs="Arial"/>
        </w:rPr>
        <w:t>This Introduction to Equality and Diversity eLearning course introduces the principles of equality and diversity and provides an overview of current equality law. The course explains what is meant by discrimination, harassment, victimisation and bullying, and the negative effects these can have on individuals, customers and the workplace environment, using a range of examples and scenarios of typical situations that could undermine fairness, dignity and respect - or could be against the law.</w:t>
      </w:r>
    </w:p>
    <w:p w:rsidR="00B33DBB" w:rsidRPr="00B33DBB" w:rsidRDefault="00B33DBB" w:rsidP="00B33DBB">
      <w:pPr>
        <w:pStyle w:val="NormalWeb"/>
        <w:shd w:val="clear" w:color="auto" w:fill="FFFFFF"/>
        <w:spacing w:before="0" w:beforeAutospacing="0"/>
        <w:jc w:val="both"/>
        <w:rPr>
          <w:rFonts w:ascii="Arial" w:hAnsi="Arial" w:cs="Arial"/>
        </w:rPr>
      </w:pPr>
      <w:r w:rsidRPr="00B33DBB">
        <w:rPr>
          <w:rStyle w:val="Strong"/>
          <w:rFonts w:ascii="Arial" w:hAnsi="Arial" w:cs="Arial"/>
        </w:rPr>
        <w:t>The Introduction to Equality and Diversity eLearning course covers:</w:t>
      </w:r>
    </w:p>
    <w:p w:rsidR="00B33DBB" w:rsidRPr="00B33DBB" w:rsidRDefault="00B33DBB" w:rsidP="00B33DBB">
      <w:pPr>
        <w:shd w:val="clear" w:color="auto" w:fill="FFFFFF"/>
        <w:spacing w:after="100" w:afterAutospacing="1" w:line="240" w:lineRule="auto"/>
        <w:jc w:val="both"/>
        <w:rPr>
          <w:rFonts w:ascii="Arial" w:hAnsi="Arial" w:cs="Arial"/>
          <w:sz w:val="24"/>
          <w:szCs w:val="24"/>
        </w:rPr>
      </w:pPr>
      <w:r w:rsidRPr="00B33DBB">
        <w:rPr>
          <w:rFonts w:ascii="Arial" w:hAnsi="Arial" w:cs="Arial"/>
          <w:sz w:val="24"/>
          <w:szCs w:val="24"/>
        </w:rPr>
        <w:t>Approaching Equality and Diversity - exploring and setting out the main themes and current policy and legal areas that need to be considered in relation to understanding equality and diversity in a workplace context</w:t>
      </w:r>
    </w:p>
    <w:p w:rsidR="00B33DBB" w:rsidRPr="00B33DBB" w:rsidRDefault="00B33DBB" w:rsidP="00B33DBB">
      <w:pPr>
        <w:shd w:val="clear" w:color="auto" w:fill="FFFFFF"/>
        <w:spacing w:after="100" w:afterAutospacing="1" w:line="240" w:lineRule="auto"/>
        <w:jc w:val="both"/>
        <w:rPr>
          <w:rFonts w:ascii="Arial" w:hAnsi="Arial" w:cs="Arial"/>
          <w:sz w:val="24"/>
          <w:szCs w:val="24"/>
        </w:rPr>
      </w:pPr>
      <w:r w:rsidRPr="00B33DBB">
        <w:rPr>
          <w:rFonts w:ascii="Arial" w:hAnsi="Arial" w:cs="Arial"/>
          <w:sz w:val="24"/>
          <w:szCs w:val="24"/>
        </w:rPr>
        <w:t>Fairness and Dignity - challenges or behaviours in situations that can undermine or damage respect, dignity and fairness in your place of work</w:t>
      </w:r>
    </w:p>
    <w:p w:rsidR="00B33DBB" w:rsidRPr="00B33DBB" w:rsidRDefault="00B33DBB" w:rsidP="00B33DBB">
      <w:pPr>
        <w:pStyle w:val="NormalWeb"/>
        <w:shd w:val="clear" w:color="auto" w:fill="FFFFFF"/>
        <w:spacing w:before="0" w:beforeAutospacing="0"/>
        <w:jc w:val="both"/>
        <w:rPr>
          <w:rFonts w:ascii="Arial" w:hAnsi="Arial" w:cs="Arial"/>
        </w:rPr>
      </w:pPr>
      <w:r w:rsidRPr="00B33DBB">
        <w:rPr>
          <w:rFonts w:ascii="Arial" w:hAnsi="Arial" w:cs="Arial"/>
        </w:rPr>
        <w:t xml:space="preserve">All </w:t>
      </w:r>
      <w:proofErr w:type="spellStart"/>
      <w:r w:rsidRPr="00B33DBB">
        <w:rPr>
          <w:rFonts w:ascii="Arial" w:hAnsi="Arial" w:cs="Arial"/>
        </w:rPr>
        <w:t>DeltaNet</w:t>
      </w:r>
      <w:proofErr w:type="spellEnd"/>
      <w:r w:rsidRPr="00B33DBB">
        <w:rPr>
          <w:rFonts w:ascii="Arial" w:hAnsi="Arial" w:cs="Arial"/>
        </w:rPr>
        <w:t xml:space="preserve"> courses have an end of module multiple-choice assessment with a printable certificate on passing.</w:t>
      </w:r>
    </w:p>
    <w:p w:rsidR="00242C84" w:rsidRDefault="00242C84" w:rsidP="00944E1B">
      <w:pPr>
        <w:spacing w:after="0" w:line="240" w:lineRule="auto"/>
        <w:jc w:val="both"/>
        <w:rPr>
          <w:rFonts w:ascii="Arial" w:eastAsia="Times New Roman" w:hAnsi="Arial" w:cs="Arial"/>
          <w:b/>
          <w:color w:val="365F91" w:themeColor="accent1" w:themeShade="BF"/>
          <w:sz w:val="24"/>
          <w:szCs w:val="24"/>
        </w:rPr>
      </w:pPr>
      <w:r>
        <w:rPr>
          <w:rFonts w:ascii="Arial" w:eastAsia="Times New Roman" w:hAnsi="Arial" w:cs="Arial"/>
          <w:b/>
          <w:color w:val="365F91" w:themeColor="accent1" w:themeShade="BF"/>
          <w:sz w:val="24"/>
          <w:szCs w:val="24"/>
        </w:rPr>
        <w:t>E-LEARNING CENTRE (e-learningcentre.co.uk) – E-learning</w:t>
      </w:r>
    </w:p>
    <w:p w:rsidR="00242C84" w:rsidRDefault="00242C84" w:rsidP="00242C84">
      <w:pPr>
        <w:pStyle w:val="Heading2"/>
        <w:shd w:val="clear" w:color="auto" w:fill="FFFFFF"/>
        <w:spacing w:before="0" w:line="240" w:lineRule="auto"/>
        <w:rPr>
          <w:rStyle w:val="Strong"/>
          <w:rFonts w:ascii="Arial" w:hAnsi="Arial" w:cs="Arial"/>
          <w:b/>
          <w:color w:val="auto"/>
          <w:sz w:val="24"/>
          <w:szCs w:val="24"/>
          <w:lang w:val="en-US"/>
        </w:rPr>
      </w:pPr>
    </w:p>
    <w:p w:rsidR="00242C84" w:rsidRPr="00242C84" w:rsidRDefault="00242C84" w:rsidP="00242C84">
      <w:pPr>
        <w:pStyle w:val="Heading2"/>
        <w:shd w:val="clear" w:color="auto" w:fill="FFFFFF"/>
        <w:spacing w:before="0" w:line="240" w:lineRule="auto"/>
        <w:rPr>
          <w:rFonts w:ascii="Arial" w:hAnsi="Arial" w:cs="Arial"/>
          <w:b w:val="0"/>
          <w:color w:val="auto"/>
          <w:sz w:val="24"/>
          <w:szCs w:val="24"/>
          <w:lang w:val="en-US"/>
        </w:rPr>
      </w:pPr>
      <w:r w:rsidRPr="00242C84">
        <w:rPr>
          <w:rStyle w:val="Strong"/>
          <w:rFonts w:ascii="Arial" w:hAnsi="Arial" w:cs="Arial"/>
          <w:b/>
          <w:color w:val="auto"/>
          <w:sz w:val="24"/>
          <w:szCs w:val="24"/>
          <w:lang w:val="en-US"/>
        </w:rPr>
        <w:t>Equality and Diversity</w:t>
      </w:r>
    </w:p>
    <w:p w:rsidR="004E356D" w:rsidRDefault="004E356D" w:rsidP="00242C84">
      <w:pPr>
        <w:pStyle w:val="NormalWeb"/>
        <w:shd w:val="clear" w:color="auto" w:fill="FFFFFF"/>
        <w:spacing w:before="0" w:beforeAutospacing="0" w:after="0" w:afterAutospacing="0"/>
        <w:jc w:val="both"/>
        <w:rPr>
          <w:rFonts w:ascii="Arial" w:hAnsi="Arial" w:cs="Arial"/>
          <w:lang w:val="en-US"/>
        </w:rPr>
      </w:pPr>
    </w:p>
    <w:p w:rsidR="00242C84" w:rsidRPr="00242C84" w:rsidRDefault="00242C84" w:rsidP="00242C84">
      <w:pPr>
        <w:pStyle w:val="NormalWeb"/>
        <w:shd w:val="clear" w:color="auto" w:fill="FFFFFF"/>
        <w:spacing w:before="0" w:beforeAutospacing="0" w:after="0" w:afterAutospacing="0"/>
        <w:jc w:val="both"/>
        <w:rPr>
          <w:rFonts w:ascii="Arial" w:hAnsi="Arial" w:cs="Arial"/>
          <w:lang w:val="en-US"/>
        </w:rPr>
      </w:pPr>
      <w:r w:rsidRPr="00242C84">
        <w:rPr>
          <w:rFonts w:ascii="Arial" w:hAnsi="Arial" w:cs="Arial"/>
          <w:lang w:val="en-US"/>
        </w:rPr>
        <w:t>This e-learning courses looks at Equality and Diversity and costs £30.00.</w:t>
      </w:r>
    </w:p>
    <w:p w:rsidR="00242C84" w:rsidRPr="00242C84" w:rsidRDefault="00242C84" w:rsidP="00242C84">
      <w:pPr>
        <w:pStyle w:val="NormalWeb"/>
        <w:shd w:val="clear" w:color="auto" w:fill="FFFFFF"/>
        <w:spacing w:before="0" w:beforeAutospacing="0" w:after="0" w:afterAutospacing="0"/>
        <w:jc w:val="both"/>
        <w:rPr>
          <w:rFonts w:ascii="Arial" w:hAnsi="Arial" w:cs="Arial"/>
          <w:lang w:val="en-US"/>
        </w:rPr>
      </w:pPr>
      <w:r w:rsidRPr="00242C84">
        <w:rPr>
          <w:rFonts w:ascii="Arial" w:hAnsi="Arial" w:cs="Arial"/>
          <w:lang w:val="en-US"/>
        </w:rPr>
        <w:t>Course duration – approximately 2 hours.</w:t>
      </w:r>
    </w:p>
    <w:p w:rsidR="004E356D" w:rsidRDefault="004E356D" w:rsidP="00242C84">
      <w:pPr>
        <w:pStyle w:val="NormalWeb"/>
        <w:shd w:val="clear" w:color="auto" w:fill="FFFFFF"/>
        <w:spacing w:before="0" w:beforeAutospacing="0" w:after="0" w:afterAutospacing="0"/>
        <w:jc w:val="both"/>
        <w:rPr>
          <w:rFonts w:ascii="Arial" w:hAnsi="Arial" w:cs="Arial"/>
        </w:rPr>
      </w:pPr>
    </w:p>
    <w:p w:rsidR="00242C84" w:rsidRDefault="00242C84" w:rsidP="00242C84">
      <w:pPr>
        <w:pStyle w:val="NormalWeb"/>
        <w:shd w:val="clear" w:color="auto" w:fill="FFFFFF"/>
        <w:spacing w:before="0" w:beforeAutospacing="0" w:after="0" w:afterAutospacing="0"/>
        <w:jc w:val="both"/>
        <w:rPr>
          <w:rFonts w:ascii="Arial" w:hAnsi="Arial" w:cs="Arial"/>
        </w:rPr>
      </w:pPr>
      <w:r w:rsidRPr="00242C84">
        <w:rPr>
          <w:rFonts w:ascii="Arial" w:hAnsi="Arial" w:cs="Arial"/>
        </w:rPr>
        <w:lastRenderedPageBreak/>
        <w:t>The content of this Virtual College course has been independently certified as conforming to universally accepted Continuous Professional Development (CPD) guidelines</w:t>
      </w:r>
      <w:r>
        <w:rPr>
          <w:rFonts w:ascii="Arial" w:hAnsi="Arial" w:cs="Arial"/>
        </w:rPr>
        <w:t>.</w:t>
      </w:r>
    </w:p>
    <w:p w:rsidR="00242C84" w:rsidRPr="00242C84" w:rsidRDefault="00242C84" w:rsidP="00242C84">
      <w:pPr>
        <w:pStyle w:val="NormalWeb"/>
        <w:shd w:val="clear" w:color="auto" w:fill="FFFFFF"/>
        <w:spacing w:before="0" w:beforeAutospacing="0" w:after="0" w:afterAutospacing="0"/>
        <w:jc w:val="both"/>
        <w:rPr>
          <w:rFonts w:ascii="Arial" w:hAnsi="Arial" w:cs="Arial"/>
          <w:lang w:val="en-US"/>
        </w:rPr>
      </w:pPr>
    </w:p>
    <w:p w:rsidR="00242C84" w:rsidRPr="00242C84" w:rsidRDefault="00242C84" w:rsidP="00242C84">
      <w:pPr>
        <w:pStyle w:val="NormalWeb"/>
        <w:shd w:val="clear" w:color="auto" w:fill="FFFFFF"/>
        <w:spacing w:before="0" w:beforeAutospacing="0"/>
        <w:jc w:val="both"/>
        <w:rPr>
          <w:rFonts w:ascii="Arial" w:hAnsi="Arial" w:cs="Arial"/>
          <w:lang w:val="en-US"/>
        </w:rPr>
      </w:pPr>
      <w:r w:rsidRPr="00242C84">
        <w:rPr>
          <w:rFonts w:ascii="Arial" w:hAnsi="Arial" w:cs="Arial"/>
          <w:lang w:val="en-US"/>
        </w:rPr>
        <w:t>Ask the question ‘What is equality and diversity?’ and you will get a variety of answers. There is much confusion, it is often obscured by myths and most people are wary of dealing with these issues for fear that they may do or say something wrong. This e-learning course is aimed at making things clearer. On completing the course learners will be able to:</w:t>
      </w:r>
    </w:p>
    <w:p w:rsidR="00242C84" w:rsidRDefault="00242C84" w:rsidP="00242C84">
      <w:pPr>
        <w:pStyle w:val="NormalWeb"/>
        <w:shd w:val="clear" w:color="auto" w:fill="FFFFFF"/>
        <w:spacing w:before="0" w:beforeAutospacing="0" w:after="0" w:afterAutospacing="0"/>
        <w:jc w:val="both"/>
        <w:rPr>
          <w:rFonts w:ascii="Arial" w:hAnsi="Arial" w:cs="Arial"/>
          <w:lang w:val="en-US"/>
        </w:rPr>
      </w:pPr>
      <w:r w:rsidRPr="00242C84">
        <w:rPr>
          <w:rFonts w:ascii="Arial" w:hAnsi="Arial" w:cs="Arial"/>
          <w:lang w:val="en-US"/>
        </w:rPr>
        <w:t>Understand what is meant by equality &amp; diversity.</w:t>
      </w:r>
    </w:p>
    <w:p w:rsidR="00242C84" w:rsidRDefault="00242C84" w:rsidP="00242C84">
      <w:pPr>
        <w:pStyle w:val="NormalWeb"/>
        <w:shd w:val="clear" w:color="auto" w:fill="FFFFFF"/>
        <w:spacing w:before="0" w:beforeAutospacing="0" w:after="0" w:afterAutospacing="0"/>
        <w:jc w:val="both"/>
        <w:rPr>
          <w:rFonts w:ascii="Arial" w:hAnsi="Arial" w:cs="Arial"/>
          <w:lang w:val="en-US"/>
        </w:rPr>
      </w:pPr>
      <w:r w:rsidRPr="00242C84">
        <w:rPr>
          <w:rFonts w:ascii="Arial" w:hAnsi="Arial" w:cs="Arial"/>
          <w:lang w:val="en-US"/>
        </w:rPr>
        <w:t>Understand how the law impacts on equality &amp; diversity.</w:t>
      </w:r>
    </w:p>
    <w:p w:rsidR="00242C84" w:rsidRDefault="00242C84" w:rsidP="00242C84">
      <w:pPr>
        <w:pStyle w:val="NormalWeb"/>
        <w:shd w:val="clear" w:color="auto" w:fill="FFFFFF"/>
        <w:spacing w:before="0" w:beforeAutospacing="0" w:after="0" w:afterAutospacing="0"/>
        <w:jc w:val="both"/>
        <w:rPr>
          <w:rFonts w:ascii="Arial" w:hAnsi="Arial" w:cs="Arial"/>
          <w:lang w:val="en-US"/>
        </w:rPr>
      </w:pPr>
      <w:r w:rsidRPr="00242C84">
        <w:rPr>
          <w:rFonts w:ascii="Arial" w:hAnsi="Arial" w:cs="Arial"/>
          <w:lang w:val="en-US"/>
        </w:rPr>
        <w:t>Understand what needs to be done.</w:t>
      </w:r>
    </w:p>
    <w:p w:rsidR="00242C84" w:rsidRPr="00242C84" w:rsidRDefault="00242C84" w:rsidP="00242C84">
      <w:pPr>
        <w:pStyle w:val="NormalWeb"/>
        <w:shd w:val="clear" w:color="auto" w:fill="FFFFFF"/>
        <w:spacing w:before="0" w:beforeAutospacing="0" w:after="0" w:afterAutospacing="0"/>
        <w:jc w:val="both"/>
        <w:rPr>
          <w:rFonts w:ascii="Arial" w:hAnsi="Arial" w:cs="Arial"/>
          <w:lang w:val="en-US"/>
        </w:rPr>
      </w:pPr>
      <w:r w:rsidRPr="00242C84">
        <w:rPr>
          <w:rFonts w:ascii="Arial" w:hAnsi="Arial" w:cs="Arial"/>
          <w:lang w:val="en-US"/>
        </w:rPr>
        <w:br/>
        <w:t>This e-learning module is aimed at anybody working or interacting with others to understand the role they should play in equality and diversity. The information is applicable to any workplace environment, including that of the healthcare sector.</w:t>
      </w:r>
    </w:p>
    <w:p w:rsidR="00242C84" w:rsidRPr="00242C84" w:rsidRDefault="00242C84" w:rsidP="00242C84">
      <w:pPr>
        <w:pStyle w:val="NormalWeb"/>
        <w:shd w:val="clear" w:color="auto" w:fill="FFFFFF"/>
        <w:spacing w:before="0" w:beforeAutospacing="0"/>
        <w:jc w:val="both"/>
        <w:rPr>
          <w:rFonts w:ascii="Arial" w:hAnsi="Arial" w:cs="Arial"/>
          <w:lang w:val="en-US"/>
        </w:rPr>
      </w:pPr>
      <w:r w:rsidRPr="00242C84">
        <w:rPr>
          <w:rFonts w:ascii="Arial" w:hAnsi="Arial" w:cs="Arial"/>
          <w:lang w:val="en-US"/>
        </w:rPr>
        <w:t>This course covers the following subject areas:</w:t>
      </w:r>
    </w:p>
    <w:p w:rsidR="00242C84" w:rsidRPr="00242C84" w:rsidRDefault="00242C84" w:rsidP="00242C84">
      <w:pPr>
        <w:numPr>
          <w:ilvl w:val="0"/>
          <w:numId w:val="27"/>
        </w:numPr>
        <w:shd w:val="clear" w:color="auto" w:fill="FFFFFF"/>
        <w:spacing w:after="100" w:afterAutospacing="1" w:line="240" w:lineRule="auto"/>
        <w:ind w:left="300"/>
        <w:jc w:val="both"/>
        <w:rPr>
          <w:rFonts w:ascii="Arial" w:hAnsi="Arial" w:cs="Arial"/>
          <w:sz w:val="24"/>
          <w:szCs w:val="24"/>
          <w:lang w:val="en-US"/>
        </w:rPr>
      </w:pPr>
      <w:r w:rsidRPr="00242C84">
        <w:rPr>
          <w:rFonts w:ascii="Arial" w:hAnsi="Arial" w:cs="Arial"/>
          <w:sz w:val="24"/>
          <w:szCs w:val="24"/>
          <w:lang w:val="en-US"/>
        </w:rPr>
        <w:t>Welcome and learning objectives</w:t>
      </w:r>
    </w:p>
    <w:p w:rsidR="00242C84" w:rsidRPr="00242C84" w:rsidRDefault="00242C84" w:rsidP="00242C84">
      <w:pPr>
        <w:numPr>
          <w:ilvl w:val="0"/>
          <w:numId w:val="27"/>
        </w:numPr>
        <w:shd w:val="clear" w:color="auto" w:fill="FFFFFF"/>
        <w:spacing w:after="100" w:afterAutospacing="1" w:line="240" w:lineRule="auto"/>
        <w:ind w:left="300"/>
        <w:jc w:val="both"/>
        <w:rPr>
          <w:rFonts w:ascii="Arial" w:hAnsi="Arial" w:cs="Arial"/>
          <w:sz w:val="24"/>
          <w:szCs w:val="24"/>
          <w:lang w:val="en-US"/>
        </w:rPr>
      </w:pPr>
      <w:r w:rsidRPr="00242C84">
        <w:rPr>
          <w:rFonts w:ascii="Arial" w:hAnsi="Arial" w:cs="Arial"/>
          <w:sz w:val="24"/>
          <w:szCs w:val="24"/>
          <w:lang w:val="en-US"/>
        </w:rPr>
        <w:t>Knowledge Awareness Quiz</w:t>
      </w:r>
    </w:p>
    <w:p w:rsidR="00242C84" w:rsidRPr="00242C84" w:rsidRDefault="00242C84" w:rsidP="00242C84">
      <w:pPr>
        <w:numPr>
          <w:ilvl w:val="0"/>
          <w:numId w:val="27"/>
        </w:numPr>
        <w:shd w:val="clear" w:color="auto" w:fill="FFFFFF"/>
        <w:spacing w:after="100" w:afterAutospacing="1" w:line="240" w:lineRule="auto"/>
        <w:ind w:left="300"/>
        <w:jc w:val="both"/>
        <w:rPr>
          <w:rFonts w:ascii="Arial" w:hAnsi="Arial" w:cs="Arial"/>
          <w:sz w:val="24"/>
          <w:szCs w:val="24"/>
          <w:lang w:val="en-US"/>
        </w:rPr>
      </w:pPr>
      <w:r w:rsidRPr="00242C84">
        <w:rPr>
          <w:rFonts w:ascii="Arial" w:hAnsi="Arial" w:cs="Arial"/>
          <w:sz w:val="24"/>
          <w:szCs w:val="24"/>
          <w:lang w:val="en-US"/>
        </w:rPr>
        <w:t>Introduction to Equality and Diversity</w:t>
      </w:r>
    </w:p>
    <w:p w:rsidR="00242C84" w:rsidRPr="00242C84" w:rsidRDefault="00242C84" w:rsidP="00242C84">
      <w:pPr>
        <w:numPr>
          <w:ilvl w:val="0"/>
          <w:numId w:val="27"/>
        </w:numPr>
        <w:shd w:val="clear" w:color="auto" w:fill="FFFFFF"/>
        <w:spacing w:after="100" w:afterAutospacing="1" w:line="240" w:lineRule="auto"/>
        <w:ind w:left="300"/>
        <w:jc w:val="both"/>
        <w:rPr>
          <w:rFonts w:ascii="Arial" w:hAnsi="Arial" w:cs="Arial"/>
          <w:sz w:val="24"/>
          <w:szCs w:val="24"/>
          <w:lang w:val="en-US"/>
        </w:rPr>
      </w:pPr>
      <w:r w:rsidRPr="00242C84">
        <w:rPr>
          <w:rFonts w:ascii="Arial" w:hAnsi="Arial" w:cs="Arial"/>
          <w:sz w:val="24"/>
          <w:szCs w:val="24"/>
          <w:lang w:val="en-US"/>
        </w:rPr>
        <w:t>Equality and Diversity Legislation</w:t>
      </w:r>
    </w:p>
    <w:p w:rsidR="00242C84" w:rsidRPr="00242C84" w:rsidRDefault="00242C84" w:rsidP="00242C84">
      <w:pPr>
        <w:numPr>
          <w:ilvl w:val="0"/>
          <w:numId w:val="27"/>
        </w:numPr>
        <w:shd w:val="clear" w:color="auto" w:fill="FFFFFF"/>
        <w:spacing w:after="100" w:afterAutospacing="1" w:line="240" w:lineRule="auto"/>
        <w:ind w:left="300"/>
        <w:jc w:val="both"/>
        <w:rPr>
          <w:rFonts w:ascii="Arial" w:hAnsi="Arial" w:cs="Arial"/>
          <w:sz w:val="24"/>
          <w:szCs w:val="24"/>
          <w:lang w:val="en-US"/>
        </w:rPr>
      </w:pPr>
      <w:r w:rsidRPr="00242C84">
        <w:rPr>
          <w:rFonts w:ascii="Arial" w:hAnsi="Arial" w:cs="Arial"/>
          <w:sz w:val="24"/>
          <w:szCs w:val="24"/>
          <w:lang w:val="en-US"/>
        </w:rPr>
        <w:t>Understanding diversity</w:t>
      </w:r>
    </w:p>
    <w:p w:rsidR="00242C84" w:rsidRPr="00242C84" w:rsidRDefault="00242C84" w:rsidP="00242C84">
      <w:pPr>
        <w:numPr>
          <w:ilvl w:val="0"/>
          <w:numId w:val="27"/>
        </w:numPr>
        <w:shd w:val="clear" w:color="auto" w:fill="FFFFFF"/>
        <w:spacing w:after="100" w:afterAutospacing="1" w:line="240" w:lineRule="auto"/>
        <w:ind w:left="300"/>
        <w:jc w:val="both"/>
        <w:rPr>
          <w:rFonts w:ascii="Arial" w:hAnsi="Arial" w:cs="Arial"/>
          <w:sz w:val="24"/>
          <w:szCs w:val="24"/>
          <w:lang w:val="en-US"/>
        </w:rPr>
      </w:pPr>
      <w:r w:rsidRPr="00242C84">
        <w:rPr>
          <w:rFonts w:ascii="Arial" w:hAnsi="Arial" w:cs="Arial"/>
          <w:sz w:val="24"/>
          <w:szCs w:val="24"/>
          <w:lang w:val="en-US"/>
        </w:rPr>
        <w:t>You and Promoting Equality and Diversity</w:t>
      </w:r>
    </w:p>
    <w:p w:rsidR="00372832" w:rsidRDefault="00372832" w:rsidP="00944E1B">
      <w:pPr>
        <w:spacing w:after="0" w:line="240" w:lineRule="auto"/>
        <w:jc w:val="both"/>
        <w:rPr>
          <w:rFonts w:ascii="Arial" w:eastAsia="Times New Roman" w:hAnsi="Arial" w:cs="Arial"/>
          <w:b/>
          <w:color w:val="365F91" w:themeColor="accent1" w:themeShade="BF"/>
          <w:sz w:val="24"/>
          <w:szCs w:val="24"/>
        </w:rPr>
      </w:pPr>
      <w:r>
        <w:rPr>
          <w:rFonts w:ascii="Arial" w:eastAsia="Times New Roman" w:hAnsi="Arial" w:cs="Arial"/>
          <w:b/>
          <w:color w:val="365F91" w:themeColor="accent1" w:themeShade="BF"/>
          <w:sz w:val="24"/>
          <w:szCs w:val="24"/>
        </w:rPr>
        <w:t>ENGAGE IN LEARNING (engageinlearning.com) – E-learning</w:t>
      </w:r>
    </w:p>
    <w:p w:rsidR="00372832" w:rsidRDefault="00372832" w:rsidP="00944E1B">
      <w:pPr>
        <w:spacing w:after="0" w:line="240" w:lineRule="auto"/>
        <w:jc w:val="both"/>
        <w:rPr>
          <w:rFonts w:ascii="Arial" w:eastAsia="Times New Roman" w:hAnsi="Arial" w:cs="Arial"/>
          <w:b/>
          <w:color w:val="365F91" w:themeColor="accent1" w:themeShade="BF"/>
          <w:sz w:val="24"/>
          <w:szCs w:val="24"/>
        </w:rPr>
      </w:pPr>
    </w:p>
    <w:p w:rsidR="00372832" w:rsidRPr="00372832" w:rsidRDefault="00372832" w:rsidP="00944E1B">
      <w:pPr>
        <w:spacing w:after="0" w:line="240" w:lineRule="auto"/>
        <w:jc w:val="both"/>
        <w:rPr>
          <w:rFonts w:ascii="Arial" w:eastAsia="Times New Roman" w:hAnsi="Arial" w:cs="Arial"/>
          <w:sz w:val="24"/>
          <w:szCs w:val="24"/>
        </w:rPr>
      </w:pPr>
      <w:r w:rsidRPr="00372832">
        <w:rPr>
          <w:rFonts w:ascii="Arial" w:eastAsia="Times New Roman" w:hAnsi="Arial" w:cs="Arial"/>
          <w:sz w:val="24"/>
          <w:szCs w:val="24"/>
        </w:rPr>
        <w:t>Course duration: 45 minutes</w:t>
      </w:r>
    </w:p>
    <w:p w:rsidR="00372832" w:rsidRPr="00372832" w:rsidRDefault="00372832" w:rsidP="00944E1B">
      <w:pPr>
        <w:spacing w:after="0" w:line="240" w:lineRule="auto"/>
        <w:jc w:val="both"/>
        <w:rPr>
          <w:rFonts w:ascii="Arial" w:eastAsia="Times New Roman" w:hAnsi="Arial" w:cs="Arial"/>
          <w:sz w:val="24"/>
          <w:szCs w:val="24"/>
        </w:rPr>
      </w:pPr>
      <w:r w:rsidRPr="00372832">
        <w:rPr>
          <w:rFonts w:ascii="Arial" w:eastAsia="Times New Roman" w:hAnsi="Arial" w:cs="Arial"/>
          <w:sz w:val="24"/>
          <w:szCs w:val="24"/>
        </w:rPr>
        <w:t>CPD certified.</w:t>
      </w:r>
    </w:p>
    <w:p w:rsidR="00372832" w:rsidRPr="00372832" w:rsidRDefault="00372832" w:rsidP="00944E1B">
      <w:pPr>
        <w:spacing w:after="0" w:line="240" w:lineRule="auto"/>
        <w:jc w:val="both"/>
        <w:rPr>
          <w:rFonts w:ascii="Arial" w:eastAsia="Times New Roman" w:hAnsi="Arial" w:cs="Arial"/>
          <w:sz w:val="24"/>
          <w:szCs w:val="24"/>
        </w:rPr>
      </w:pPr>
      <w:r w:rsidRPr="00372832">
        <w:rPr>
          <w:rFonts w:ascii="Arial" w:eastAsia="Times New Roman" w:hAnsi="Arial" w:cs="Arial"/>
          <w:sz w:val="24"/>
          <w:szCs w:val="24"/>
        </w:rPr>
        <w:t>Single course one off licence £19.95 + vat</w:t>
      </w:r>
    </w:p>
    <w:p w:rsidR="00372832" w:rsidRPr="00372832" w:rsidRDefault="00372832" w:rsidP="00944E1B">
      <w:pPr>
        <w:spacing w:after="0" w:line="240" w:lineRule="auto"/>
        <w:jc w:val="both"/>
        <w:rPr>
          <w:rFonts w:ascii="Arial" w:hAnsi="Arial" w:cs="Arial"/>
          <w:sz w:val="24"/>
          <w:szCs w:val="24"/>
        </w:rPr>
      </w:pPr>
    </w:p>
    <w:p w:rsidR="00372832" w:rsidRPr="00372832" w:rsidRDefault="00372832" w:rsidP="00944E1B">
      <w:pPr>
        <w:spacing w:after="0" w:line="240" w:lineRule="auto"/>
        <w:jc w:val="both"/>
        <w:rPr>
          <w:rFonts w:ascii="Arial" w:hAnsi="Arial" w:cs="Arial"/>
          <w:sz w:val="24"/>
          <w:szCs w:val="24"/>
        </w:rPr>
      </w:pPr>
      <w:r w:rsidRPr="00372832">
        <w:rPr>
          <w:rFonts w:ascii="Arial" w:hAnsi="Arial" w:cs="Arial"/>
          <w:sz w:val="24"/>
          <w:szCs w:val="24"/>
        </w:rPr>
        <w:t>Understand the meanings of the terms Equality and Diversity, their difference, and how they are covered by legislation. Ensure your approach and attitude help build a harmonious and diverse working environment for all.</w:t>
      </w:r>
    </w:p>
    <w:p w:rsidR="00372832" w:rsidRPr="00372832" w:rsidRDefault="00372832" w:rsidP="00944E1B">
      <w:pPr>
        <w:spacing w:after="0" w:line="240" w:lineRule="auto"/>
        <w:jc w:val="both"/>
        <w:rPr>
          <w:rFonts w:ascii="Arial" w:hAnsi="Arial" w:cs="Arial"/>
          <w:sz w:val="24"/>
          <w:szCs w:val="24"/>
        </w:rPr>
      </w:pPr>
    </w:p>
    <w:p w:rsidR="00372832" w:rsidRPr="00372832" w:rsidRDefault="00372832" w:rsidP="00944E1B">
      <w:pPr>
        <w:spacing w:after="0" w:line="240" w:lineRule="auto"/>
        <w:jc w:val="both"/>
        <w:rPr>
          <w:rFonts w:ascii="Arial" w:hAnsi="Arial" w:cs="Arial"/>
          <w:b/>
          <w:sz w:val="24"/>
          <w:szCs w:val="24"/>
        </w:rPr>
      </w:pPr>
      <w:r w:rsidRPr="00372832">
        <w:rPr>
          <w:rFonts w:ascii="Arial" w:hAnsi="Arial" w:cs="Arial"/>
          <w:b/>
          <w:sz w:val="24"/>
          <w:szCs w:val="24"/>
        </w:rPr>
        <w:t>Key learning points:</w:t>
      </w:r>
    </w:p>
    <w:p w:rsidR="00372832" w:rsidRPr="00372832" w:rsidRDefault="00372832" w:rsidP="00944E1B">
      <w:pPr>
        <w:spacing w:after="0" w:line="240" w:lineRule="auto"/>
        <w:jc w:val="both"/>
        <w:rPr>
          <w:rFonts w:ascii="Arial" w:hAnsi="Arial" w:cs="Arial"/>
          <w:sz w:val="24"/>
          <w:szCs w:val="24"/>
        </w:rPr>
      </w:pPr>
    </w:p>
    <w:p w:rsidR="00372832" w:rsidRPr="00372832" w:rsidRDefault="00372832" w:rsidP="00372832">
      <w:pPr>
        <w:spacing w:after="0" w:line="240" w:lineRule="auto"/>
        <w:rPr>
          <w:rFonts w:ascii="Arial" w:eastAsia="Times New Roman" w:hAnsi="Arial" w:cs="Arial"/>
          <w:sz w:val="24"/>
          <w:szCs w:val="24"/>
        </w:rPr>
      </w:pPr>
      <w:r w:rsidRPr="00372832">
        <w:rPr>
          <w:rFonts w:ascii="Arial" w:eastAsia="Times New Roman" w:hAnsi="Arial" w:cs="Arial"/>
          <w:sz w:val="24"/>
          <w:szCs w:val="24"/>
        </w:rPr>
        <w:t>Meaning of Equality and Diversity</w:t>
      </w:r>
    </w:p>
    <w:p w:rsidR="00372832" w:rsidRPr="00372832" w:rsidRDefault="00372832" w:rsidP="00372832">
      <w:pPr>
        <w:spacing w:after="0" w:line="240" w:lineRule="auto"/>
        <w:rPr>
          <w:rFonts w:ascii="Arial" w:eastAsia="Times New Roman" w:hAnsi="Arial" w:cs="Arial"/>
          <w:sz w:val="24"/>
          <w:szCs w:val="24"/>
        </w:rPr>
      </w:pPr>
      <w:r w:rsidRPr="00372832">
        <w:rPr>
          <w:rFonts w:ascii="Arial" w:eastAsia="Times New Roman" w:hAnsi="Arial" w:cs="Arial"/>
          <w:sz w:val="24"/>
          <w:szCs w:val="24"/>
        </w:rPr>
        <w:t>Regulations about Equality and Diversity</w:t>
      </w:r>
    </w:p>
    <w:p w:rsidR="00372832" w:rsidRPr="00372832" w:rsidRDefault="00372832" w:rsidP="00372832">
      <w:pPr>
        <w:spacing w:after="0" w:line="240" w:lineRule="auto"/>
        <w:rPr>
          <w:rFonts w:ascii="Arial" w:eastAsia="Times New Roman" w:hAnsi="Arial" w:cs="Arial"/>
          <w:sz w:val="24"/>
          <w:szCs w:val="24"/>
        </w:rPr>
      </w:pPr>
      <w:r w:rsidRPr="00372832">
        <w:rPr>
          <w:rFonts w:ascii="Arial" w:eastAsia="Times New Roman" w:hAnsi="Arial" w:cs="Arial"/>
          <w:sz w:val="24"/>
          <w:szCs w:val="24"/>
        </w:rPr>
        <w:t xml:space="preserve">Avoid </w:t>
      </w:r>
      <w:proofErr w:type="spellStart"/>
      <w:r w:rsidRPr="00372832">
        <w:rPr>
          <w:rFonts w:ascii="Arial" w:eastAsia="Times New Roman" w:hAnsi="Arial" w:cs="Arial"/>
          <w:sz w:val="24"/>
          <w:szCs w:val="24"/>
        </w:rPr>
        <w:t>behavious</w:t>
      </w:r>
      <w:proofErr w:type="spellEnd"/>
      <w:r w:rsidRPr="00372832">
        <w:rPr>
          <w:rFonts w:ascii="Arial" w:eastAsia="Times New Roman" w:hAnsi="Arial" w:cs="Arial"/>
          <w:sz w:val="24"/>
          <w:szCs w:val="24"/>
        </w:rPr>
        <w:t xml:space="preserve"> that suggest unfair treatment</w:t>
      </w:r>
    </w:p>
    <w:p w:rsidR="00372832" w:rsidRPr="00372832" w:rsidRDefault="00372832" w:rsidP="00372832">
      <w:pPr>
        <w:spacing w:after="0" w:line="240" w:lineRule="auto"/>
        <w:rPr>
          <w:rFonts w:ascii="Arial" w:eastAsia="Times New Roman" w:hAnsi="Arial" w:cs="Arial"/>
          <w:sz w:val="24"/>
          <w:szCs w:val="24"/>
        </w:rPr>
      </w:pPr>
      <w:r w:rsidRPr="00372832">
        <w:rPr>
          <w:rFonts w:ascii="Arial" w:eastAsia="Times New Roman" w:hAnsi="Arial" w:cs="Arial"/>
          <w:sz w:val="24"/>
          <w:szCs w:val="24"/>
        </w:rPr>
        <w:t>Consequences of not complying with the regulations</w:t>
      </w:r>
    </w:p>
    <w:p w:rsidR="00372832" w:rsidRPr="00372832" w:rsidRDefault="00372832" w:rsidP="00372832">
      <w:pPr>
        <w:spacing w:after="0" w:line="240" w:lineRule="auto"/>
        <w:rPr>
          <w:rFonts w:ascii="Arial" w:eastAsia="Times New Roman" w:hAnsi="Arial" w:cs="Arial"/>
          <w:sz w:val="24"/>
          <w:szCs w:val="24"/>
        </w:rPr>
      </w:pPr>
      <w:r w:rsidRPr="00372832">
        <w:rPr>
          <w:rFonts w:ascii="Arial" w:eastAsia="Times New Roman" w:hAnsi="Arial" w:cs="Arial"/>
          <w:sz w:val="24"/>
          <w:szCs w:val="24"/>
        </w:rPr>
        <w:t>What to do when facing unfair treatment at work</w:t>
      </w:r>
    </w:p>
    <w:p w:rsidR="00372832" w:rsidRDefault="00372832" w:rsidP="00372832">
      <w:pPr>
        <w:spacing w:after="0" w:line="240" w:lineRule="auto"/>
        <w:rPr>
          <w:rFonts w:ascii="Arial" w:eastAsia="Times New Roman" w:hAnsi="Arial" w:cs="Arial"/>
          <w:sz w:val="24"/>
          <w:szCs w:val="24"/>
        </w:rPr>
      </w:pPr>
      <w:r w:rsidRPr="00372832">
        <w:rPr>
          <w:rFonts w:ascii="Arial" w:eastAsia="Times New Roman" w:hAnsi="Arial" w:cs="Arial"/>
          <w:sz w:val="24"/>
          <w:szCs w:val="24"/>
        </w:rPr>
        <w:t>Appreciate diversity and equality in the work place</w:t>
      </w:r>
    </w:p>
    <w:p w:rsidR="00372832" w:rsidRPr="00372832" w:rsidRDefault="00372832" w:rsidP="00372832">
      <w:pPr>
        <w:spacing w:after="0" w:line="240" w:lineRule="auto"/>
        <w:rPr>
          <w:rFonts w:ascii="Arial" w:eastAsia="Times New Roman" w:hAnsi="Arial" w:cs="Arial"/>
          <w:sz w:val="24"/>
          <w:szCs w:val="24"/>
        </w:rPr>
      </w:pPr>
    </w:p>
    <w:p w:rsidR="00372832" w:rsidRPr="00372832" w:rsidRDefault="00372832" w:rsidP="00372832">
      <w:pPr>
        <w:spacing w:after="0" w:line="240" w:lineRule="auto"/>
        <w:jc w:val="both"/>
        <w:rPr>
          <w:rFonts w:ascii="Arial" w:eastAsia="Times New Roman" w:hAnsi="Arial" w:cs="Arial"/>
          <w:b/>
          <w:sz w:val="24"/>
          <w:szCs w:val="24"/>
        </w:rPr>
      </w:pPr>
      <w:r w:rsidRPr="00372832">
        <w:rPr>
          <w:rFonts w:ascii="Arial" w:eastAsia="Times New Roman" w:hAnsi="Arial" w:cs="Arial"/>
          <w:b/>
          <w:sz w:val="24"/>
          <w:szCs w:val="24"/>
        </w:rPr>
        <w:t>Course outcomes:</w:t>
      </w:r>
    </w:p>
    <w:p w:rsidR="00372832" w:rsidRPr="00372832" w:rsidRDefault="00372832" w:rsidP="00372832">
      <w:pPr>
        <w:spacing w:after="0" w:line="240" w:lineRule="auto"/>
        <w:rPr>
          <w:rFonts w:ascii="Arial" w:eastAsia="Times New Roman" w:hAnsi="Arial" w:cs="Arial"/>
          <w:sz w:val="24"/>
          <w:szCs w:val="24"/>
        </w:rPr>
      </w:pPr>
      <w:r w:rsidRPr="00372832">
        <w:rPr>
          <w:rFonts w:ascii="Arial" w:eastAsia="Times New Roman" w:hAnsi="Arial" w:cs="Arial"/>
          <w:sz w:val="24"/>
          <w:szCs w:val="24"/>
        </w:rPr>
        <w:t>Understand the legislation which applies to different aspects of equality and diversity</w:t>
      </w:r>
    </w:p>
    <w:p w:rsidR="00372832" w:rsidRPr="00372832" w:rsidRDefault="00372832" w:rsidP="00372832">
      <w:pPr>
        <w:spacing w:after="0" w:line="240" w:lineRule="auto"/>
        <w:rPr>
          <w:rFonts w:ascii="Arial" w:eastAsia="Times New Roman" w:hAnsi="Arial" w:cs="Arial"/>
          <w:sz w:val="24"/>
          <w:szCs w:val="24"/>
        </w:rPr>
      </w:pPr>
      <w:r w:rsidRPr="00372832">
        <w:rPr>
          <w:rFonts w:ascii="Arial" w:eastAsia="Times New Roman" w:hAnsi="Arial" w:cs="Arial"/>
          <w:sz w:val="24"/>
          <w:szCs w:val="24"/>
        </w:rPr>
        <w:t>Understand the meanings of equality and diversity and their differences</w:t>
      </w:r>
    </w:p>
    <w:p w:rsidR="00372832" w:rsidRPr="00372832" w:rsidRDefault="00372832" w:rsidP="00372832">
      <w:pPr>
        <w:spacing w:after="0" w:line="240" w:lineRule="auto"/>
        <w:rPr>
          <w:rFonts w:ascii="Arial" w:eastAsia="Times New Roman" w:hAnsi="Arial" w:cs="Arial"/>
          <w:sz w:val="24"/>
          <w:szCs w:val="24"/>
        </w:rPr>
      </w:pPr>
      <w:r w:rsidRPr="00372832">
        <w:rPr>
          <w:rFonts w:ascii="Arial" w:eastAsia="Times New Roman" w:hAnsi="Arial" w:cs="Arial"/>
          <w:sz w:val="24"/>
          <w:szCs w:val="24"/>
        </w:rPr>
        <w:t>Understand the difference between indirect and direct discrimination, victimisation and harassment</w:t>
      </w:r>
    </w:p>
    <w:p w:rsidR="00372832" w:rsidRPr="00372832" w:rsidRDefault="00372832" w:rsidP="00372832">
      <w:pPr>
        <w:spacing w:after="0" w:line="240" w:lineRule="auto"/>
        <w:rPr>
          <w:rFonts w:ascii="Arial" w:eastAsia="Times New Roman" w:hAnsi="Arial" w:cs="Arial"/>
          <w:sz w:val="24"/>
          <w:szCs w:val="24"/>
        </w:rPr>
      </w:pPr>
      <w:r w:rsidRPr="00372832">
        <w:rPr>
          <w:rFonts w:ascii="Arial" w:eastAsia="Times New Roman" w:hAnsi="Arial" w:cs="Arial"/>
          <w:sz w:val="24"/>
          <w:szCs w:val="24"/>
        </w:rPr>
        <w:lastRenderedPageBreak/>
        <w:t>Adopt the correct approach to your recruitment and promotion strategy</w:t>
      </w:r>
    </w:p>
    <w:p w:rsidR="00372832" w:rsidRPr="00372832" w:rsidRDefault="00372832" w:rsidP="00372832">
      <w:pPr>
        <w:spacing w:after="0" w:line="240" w:lineRule="auto"/>
        <w:rPr>
          <w:rFonts w:ascii="Arial" w:eastAsia="Times New Roman" w:hAnsi="Arial" w:cs="Arial"/>
          <w:sz w:val="24"/>
          <w:szCs w:val="24"/>
        </w:rPr>
      </w:pPr>
      <w:r w:rsidRPr="00372832">
        <w:rPr>
          <w:rFonts w:ascii="Arial" w:eastAsia="Times New Roman" w:hAnsi="Arial" w:cs="Arial"/>
          <w:sz w:val="24"/>
          <w:szCs w:val="24"/>
        </w:rPr>
        <w:t>Appreciate the impact of language and attitude on your working relationships and how to ensure the appropriate approach</w:t>
      </w:r>
    </w:p>
    <w:p w:rsidR="00372832" w:rsidRDefault="00372832" w:rsidP="00372832">
      <w:pPr>
        <w:spacing w:after="0" w:line="240" w:lineRule="auto"/>
        <w:jc w:val="both"/>
        <w:rPr>
          <w:rFonts w:ascii="Arial" w:eastAsia="Times New Roman" w:hAnsi="Arial" w:cs="Arial"/>
          <w:b/>
          <w:color w:val="365F91" w:themeColor="accent1" w:themeShade="BF"/>
          <w:sz w:val="24"/>
          <w:szCs w:val="24"/>
        </w:rPr>
      </w:pPr>
    </w:p>
    <w:p w:rsidR="00372832" w:rsidRDefault="00372832" w:rsidP="00944E1B">
      <w:pPr>
        <w:spacing w:after="0" w:line="240" w:lineRule="auto"/>
        <w:jc w:val="both"/>
        <w:rPr>
          <w:rFonts w:ascii="Arial" w:eastAsia="Times New Roman" w:hAnsi="Arial" w:cs="Arial"/>
          <w:b/>
          <w:color w:val="365F91" w:themeColor="accent1" w:themeShade="BF"/>
          <w:sz w:val="24"/>
          <w:szCs w:val="24"/>
        </w:rPr>
      </w:pPr>
    </w:p>
    <w:p w:rsidR="008C01AD" w:rsidRPr="00233F47" w:rsidRDefault="008C01AD" w:rsidP="00944E1B">
      <w:pPr>
        <w:spacing w:after="0" w:line="240" w:lineRule="auto"/>
        <w:jc w:val="both"/>
        <w:rPr>
          <w:rFonts w:ascii="Arial" w:eastAsia="Times New Roman" w:hAnsi="Arial" w:cs="Arial"/>
          <w:b/>
          <w:color w:val="365F91" w:themeColor="accent1" w:themeShade="BF"/>
          <w:sz w:val="24"/>
          <w:szCs w:val="24"/>
        </w:rPr>
      </w:pPr>
      <w:r w:rsidRPr="00233F47">
        <w:rPr>
          <w:rFonts w:ascii="Arial" w:eastAsia="Times New Roman" w:hAnsi="Arial" w:cs="Arial"/>
          <w:b/>
          <w:color w:val="365F91" w:themeColor="accent1" w:themeShade="BF"/>
          <w:sz w:val="24"/>
          <w:szCs w:val="24"/>
        </w:rPr>
        <w:t>HIGH SPEED TRAINING (highspeedtraining.co.uk)</w:t>
      </w:r>
      <w:r w:rsidR="00E968EB" w:rsidRPr="00E968EB">
        <w:rPr>
          <w:rFonts w:ascii="Arial" w:eastAsia="Times New Roman" w:hAnsi="Arial" w:cs="Arial"/>
          <w:b/>
          <w:color w:val="365F91" w:themeColor="accent1" w:themeShade="BF"/>
          <w:sz w:val="24"/>
          <w:szCs w:val="24"/>
        </w:rPr>
        <w:t xml:space="preserve"> </w:t>
      </w:r>
      <w:r w:rsidR="00E968EB">
        <w:rPr>
          <w:rFonts w:ascii="Arial" w:eastAsia="Times New Roman" w:hAnsi="Arial" w:cs="Arial"/>
          <w:b/>
          <w:color w:val="365F91" w:themeColor="accent1" w:themeShade="BF"/>
          <w:sz w:val="24"/>
          <w:szCs w:val="24"/>
        </w:rPr>
        <w:t>– E-learning</w:t>
      </w:r>
    </w:p>
    <w:p w:rsidR="008C01AD" w:rsidRDefault="008C01AD" w:rsidP="008C01AD">
      <w:p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£30 + VAT Approximate duration 2 hours</w:t>
      </w:r>
    </w:p>
    <w:p w:rsidR="008C01AD" w:rsidRPr="008C01AD" w:rsidRDefault="008C01AD" w:rsidP="008C01AD">
      <w:pPr>
        <w:shd w:val="clear" w:color="auto" w:fill="FFFFFF"/>
        <w:spacing w:before="100" w:beforeAutospacing="1" w:after="100" w:afterAutospacing="1" w:line="240" w:lineRule="auto"/>
        <w:jc w:val="both"/>
        <w:rPr>
          <w:rFonts w:ascii="Arial" w:eastAsia="Times New Roman" w:hAnsi="Arial" w:cs="Arial"/>
          <w:sz w:val="24"/>
          <w:szCs w:val="24"/>
        </w:rPr>
      </w:pPr>
      <w:r w:rsidRPr="008C01AD">
        <w:rPr>
          <w:rFonts w:ascii="Arial" w:eastAsia="Times New Roman" w:hAnsi="Arial" w:cs="Arial"/>
          <w:sz w:val="24"/>
          <w:szCs w:val="24"/>
        </w:rPr>
        <w:t xml:space="preserve">This Equality and Diversity training course has been designed to help learners understand more about their responsibilities for promoting equality and diversity in the workplace. </w:t>
      </w:r>
    </w:p>
    <w:p w:rsidR="008C01AD" w:rsidRPr="008C01AD" w:rsidRDefault="008C01AD" w:rsidP="008C01AD">
      <w:pPr>
        <w:shd w:val="clear" w:color="auto" w:fill="FFFFFF"/>
        <w:spacing w:before="100" w:beforeAutospacing="1" w:after="100" w:afterAutospacing="1" w:line="240" w:lineRule="auto"/>
        <w:jc w:val="both"/>
        <w:rPr>
          <w:rFonts w:ascii="Arial" w:eastAsia="Times New Roman" w:hAnsi="Arial" w:cs="Arial"/>
          <w:sz w:val="24"/>
          <w:szCs w:val="24"/>
        </w:rPr>
      </w:pPr>
      <w:r w:rsidRPr="008C01AD">
        <w:rPr>
          <w:rFonts w:ascii="Arial" w:eastAsia="Times New Roman" w:hAnsi="Arial" w:cs="Arial"/>
          <w:sz w:val="24"/>
          <w:szCs w:val="24"/>
        </w:rPr>
        <w:t>The course provides an introduction to the Equality Act 2010 and details each of the protected characteristics so you can learn more about what they are and how to avoid discrimination through your words and actions. The course looks at which behaviour is prohibited by the Equality Act and aims to help you to promote a fairer, more tolerant and more diverse working environment.</w:t>
      </w:r>
    </w:p>
    <w:p w:rsidR="008C01AD" w:rsidRPr="008C01AD" w:rsidRDefault="008C01AD" w:rsidP="008C01AD">
      <w:pPr>
        <w:pStyle w:val="Heading2"/>
        <w:shd w:val="clear" w:color="auto" w:fill="FFFFFF"/>
        <w:jc w:val="both"/>
        <w:rPr>
          <w:rFonts w:ascii="Arial" w:hAnsi="Arial" w:cs="Arial"/>
          <w:color w:val="auto"/>
          <w:sz w:val="24"/>
          <w:szCs w:val="24"/>
        </w:rPr>
      </w:pPr>
      <w:r w:rsidRPr="008C01AD">
        <w:rPr>
          <w:rFonts w:ascii="Arial" w:hAnsi="Arial" w:cs="Arial"/>
          <w:color w:val="auto"/>
          <w:sz w:val="24"/>
          <w:szCs w:val="24"/>
        </w:rPr>
        <w:t>Who Should Take This Course?</w:t>
      </w:r>
    </w:p>
    <w:p w:rsidR="008C01AD" w:rsidRPr="008C01AD" w:rsidRDefault="008C01AD" w:rsidP="008C01AD">
      <w:pPr>
        <w:pStyle w:val="NormalWeb"/>
        <w:shd w:val="clear" w:color="auto" w:fill="FFFFFF"/>
        <w:jc w:val="both"/>
        <w:rPr>
          <w:rFonts w:ascii="Arial" w:hAnsi="Arial" w:cs="Arial"/>
        </w:rPr>
      </w:pPr>
      <w:r w:rsidRPr="008C01AD">
        <w:rPr>
          <w:rFonts w:ascii="Arial" w:hAnsi="Arial" w:cs="Arial"/>
        </w:rPr>
        <w:t>This course is suitable for learners of all levels, including employers, managers, supervisors, full-time and part-time workers, as everyone in the workplace has a responsibility for supporting equality and diversity. The course has been designed as an introductory level and so no prerequisite training is needed.</w:t>
      </w:r>
    </w:p>
    <w:p w:rsidR="008C01AD" w:rsidRPr="008C01AD" w:rsidRDefault="008C01AD" w:rsidP="008C01AD">
      <w:pPr>
        <w:shd w:val="clear" w:color="auto" w:fill="FFFFFF"/>
        <w:spacing w:before="100" w:beforeAutospacing="1" w:after="100" w:afterAutospacing="1" w:line="240" w:lineRule="auto"/>
        <w:jc w:val="both"/>
        <w:rPr>
          <w:rFonts w:ascii="Arial" w:eastAsia="Times New Roman" w:hAnsi="Arial" w:cs="Arial"/>
          <w:sz w:val="24"/>
          <w:szCs w:val="24"/>
        </w:rPr>
      </w:pPr>
      <w:r w:rsidRPr="008C01AD">
        <w:rPr>
          <w:rFonts w:ascii="Arial" w:eastAsia="Times New Roman" w:hAnsi="Arial" w:cs="Arial"/>
          <w:sz w:val="24"/>
          <w:szCs w:val="24"/>
        </w:rPr>
        <w:t xml:space="preserve">On successful completion of the course you will be sent a quality assured certificate through the post the next working day. This can be used to provide evidence for compliance and audit. </w:t>
      </w:r>
    </w:p>
    <w:p w:rsidR="008C01AD" w:rsidRPr="008C01AD" w:rsidRDefault="008C01AD" w:rsidP="008C01AD">
      <w:p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All of the </w:t>
      </w:r>
      <w:r w:rsidRPr="008C01AD">
        <w:rPr>
          <w:rFonts w:ascii="Arial" w:eastAsia="Times New Roman" w:hAnsi="Arial" w:cs="Arial"/>
          <w:sz w:val="24"/>
          <w:szCs w:val="24"/>
        </w:rPr>
        <w:t>courses are accredited by the CPD Certification Service as conforming to universally accepted Continuous Professional Development (CPD) guidelines.</w:t>
      </w:r>
    </w:p>
    <w:p w:rsidR="008C01AD" w:rsidRPr="008C01AD" w:rsidRDefault="008C01AD" w:rsidP="008C01AD">
      <w:pPr>
        <w:pStyle w:val="Heading2"/>
        <w:shd w:val="clear" w:color="auto" w:fill="FFFFFF"/>
        <w:jc w:val="both"/>
        <w:rPr>
          <w:rFonts w:ascii="Arial" w:hAnsi="Arial" w:cs="Arial"/>
          <w:color w:val="auto"/>
          <w:sz w:val="24"/>
          <w:szCs w:val="24"/>
        </w:rPr>
      </w:pPr>
      <w:r w:rsidRPr="008C01AD">
        <w:rPr>
          <w:rFonts w:ascii="Arial" w:hAnsi="Arial" w:cs="Arial"/>
          <w:color w:val="auto"/>
          <w:sz w:val="24"/>
          <w:szCs w:val="24"/>
        </w:rPr>
        <w:t>Content</w:t>
      </w:r>
    </w:p>
    <w:p w:rsidR="008C01AD" w:rsidRPr="008C01AD" w:rsidRDefault="008C01AD" w:rsidP="008C01AD">
      <w:pPr>
        <w:pStyle w:val="NormalWeb"/>
        <w:shd w:val="clear" w:color="auto" w:fill="FFFFFF"/>
        <w:jc w:val="both"/>
        <w:rPr>
          <w:rFonts w:ascii="Arial" w:hAnsi="Arial" w:cs="Arial"/>
        </w:rPr>
      </w:pPr>
      <w:r w:rsidRPr="008C01AD">
        <w:rPr>
          <w:rFonts w:ascii="Arial" w:hAnsi="Arial" w:cs="Arial"/>
        </w:rPr>
        <w:t xml:space="preserve">The course is divided into four accessible, interactive modules and includes an assessment at the end: </w:t>
      </w:r>
    </w:p>
    <w:p w:rsidR="008C01AD" w:rsidRPr="008C01AD" w:rsidRDefault="008C01AD" w:rsidP="008C01AD">
      <w:pPr>
        <w:numPr>
          <w:ilvl w:val="0"/>
          <w:numId w:val="15"/>
        </w:numPr>
        <w:shd w:val="clear" w:color="auto" w:fill="FFFFFF"/>
        <w:spacing w:before="100" w:beforeAutospacing="1" w:after="100" w:afterAutospacing="1" w:line="240" w:lineRule="auto"/>
        <w:jc w:val="both"/>
        <w:rPr>
          <w:rFonts w:ascii="Arial" w:hAnsi="Arial" w:cs="Arial"/>
          <w:sz w:val="24"/>
          <w:szCs w:val="24"/>
        </w:rPr>
      </w:pPr>
      <w:r w:rsidRPr="008C01AD">
        <w:rPr>
          <w:rStyle w:val="Strong"/>
          <w:rFonts w:ascii="Arial" w:hAnsi="Arial" w:cs="Arial"/>
          <w:b w:val="0"/>
          <w:sz w:val="24"/>
          <w:szCs w:val="24"/>
        </w:rPr>
        <w:t>Introduction to Equality and Diversity Law -</w:t>
      </w:r>
      <w:r w:rsidRPr="008C01AD">
        <w:rPr>
          <w:rFonts w:ascii="Arial" w:hAnsi="Arial" w:cs="Arial"/>
          <w:sz w:val="24"/>
          <w:szCs w:val="24"/>
        </w:rPr>
        <w:t xml:space="preserve"> test your perceptions, the Equality Act 2010, employer responsibilities, genuine occupational qualifications, positive action and hidden barriers. </w:t>
      </w:r>
    </w:p>
    <w:p w:rsidR="008C01AD" w:rsidRPr="008C01AD" w:rsidRDefault="008C01AD" w:rsidP="008C01AD">
      <w:pPr>
        <w:numPr>
          <w:ilvl w:val="0"/>
          <w:numId w:val="15"/>
        </w:numPr>
        <w:shd w:val="clear" w:color="auto" w:fill="FFFFFF"/>
        <w:spacing w:before="100" w:beforeAutospacing="1" w:after="100" w:afterAutospacing="1" w:line="240" w:lineRule="auto"/>
        <w:jc w:val="both"/>
        <w:rPr>
          <w:rFonts w:ascii="Arial" w:hAnsi="Arial" w:cs="Arial"/>
          <w:sz w:val="24"/>
          <w:szCs w:val="24"/>
        </w:rPr>
      </w:pPr>
      <w:r w:rsidRPr="008C01AD">
        <w:rPr>
          <w:rStyle w:val="Strong"/>
          <w:rFonts w:ascii="Arial" w:hAnsi="Arial" w:cs="Arial"/>
          <w:b w:val="0"/>
          <w:sz w:val="24"/>
          <w:szCs w:val="24"/>
        </w:rPr>
        <w:t>The Protected Characteristics -</w:t>
      </w:r>
      <w:r w:rsidRPr="008C01AD">
        <w:rPr>
          <w:rFonts w:ascii="Arial" w:hAnsi="Arial" w:cs="Arial"/>
          <w:sz w:val="24"/>
          <w:szCs w:val="24"/>
        </w:rPr>
        <w:t xml:space="preserve"> age, disability, gender reassignment, marriage and civil partnership, pregnancy and maternity, race, religion or belief, sex and sexual orientation.</w:t>
      </w:r>
    </w:p>
    <w:p w:rsidR="008C01AD" w:rsidRPr="008C01AD" w:rsidRDefault="008C01AD" w:rsidP="008C01AD">
      <w:pPr>
        <w:numPr>
          <w:ilvl w:val="0"/>
          <w:numId w:val="15"/>
        </w:numPr>
        <w:shd w:val="clear" w:color="auto" w:fill="FFFFFF"/>
        <w:spacing w:before="100" w:beforeAutospacing="1" w:after="100" w:afterAutospacing="1" w:line="240" w:lineRule="auto"/>
        <w:jc w:val="both"/>
        <w:rPr>
          <w:rFonts w:ascii="Arial" w:hAnsi="Arial" w:cs="Arial"/>
          <w:sz w:val="24"/>
          <w:szCs w:val="24"/>
        </w:rPr>
      </w:pPr>
      <w:r w:rsidRPr="008C01AD">
        <w:rPr>
          <w:rStyle w:val="Strong"/>
          <w:rFonts w:ascii="Arial" w:hAnsi="Arial" w:cs="Arial"/>
          <w:b w:val="0"/>
          <w:sz w:val="24"/>
          <w:szCs w:val="24"/>
        </w:rPr>
        <w:t>Discrimination -</w:t>
      </w:r>
      <w:r w:rsidRPr="008C01AD">
        <w:rPr>
          <w:rFonts w:ascii="Arial" w:hAnsi="Arial" w:cs="Arial"/>
          <w:sz w:val="24"/>
          <w:szCs w:val="24"/>
        </w:rPr>
        <w:t xml:space="preserve"> direct, indirect, associative and perceptive discrimination, disability discrimination and pregnancy and maternity discrimination.</w:t>
      </w:r>
    </w:p>
    <w:p w:rsidR="008C01AD" w:rsidRPr="008C01AD" w:rsidRDefault="008C01AD" w:rsidP="008C01AD">
      <w:pPr>
        <w:numPr>
          <w:ilvl w:val="0"/>
          <w:numId w:val="15"/>
        </w:numPr>
        <w:shd w:val="clear" w:color="auto" w:fill="FFFFFF"/>
        <w:spacing w:before="100" w:beforeAutospacing="1" w:after="100" w:afterAutospacing="1" w:line="240" w:lineRule="auto"/>
        <w:jc w:val="both"/>
        <w:rPr>
          <w:rFonts w:ascii="Arial" w:hAnsi="Arial" w:cs="Arial"/>
          <w:sz w:val="24"/>
          <w:szCs w:val="24"/>
        </w:rPr>
      </w:pPr>
      <w:r w:rsidRPr="008C01AD">
        <w:rPr>
          <w:rStyle w:val="Strong"/>
          <w:rFonts w:ascii="Arial" w:hAnsi="Arial" w:cs="Arial"/>
          <w:b w:val="0"/>
          <w:sz w:val="24"/>
          <w:szCs w:val="24"/>
        </w:rPr>
        <w:t>Other Prohibited Conduct -</w:t>
      </w:r>
      <w:r w:rsidRPr="008C01AD">
        <w:rPr>
          <w:rFonts w:ascii="Arial" w:hAnsi="Arial" w:cs="Arial"/>
          <w:sz w:val="24"/>
          <w:szCs w:val="24"/>
        </w:rPr>
        <w:t xml:space="preserve"> harassment, victimisation, stereotyping, prejudice, bullying and how to report bullying or harassment.</w:t>
      </w:r>
    </w:p>
    <w:p w:rsidR="008C01AD" w:rsidRPr="008C01AD" w:rsidRDefault="008C01AD" w:rsidP="008C01AD">
      <w:pPr>
        <w:pStyle w:val="Heading2"/>
        <w:shd w:val="clear" w:color="auto" w:fill="FFFFFF"/>
        <w:jc w:val="both"/>
        <w:rPr>
          <w:rFonts w:ascii="Arial" w:hAnsi="Arial" w:cs="Arial"/>
          <w:color w:val="auto"/>
          <w:sz w:val="24"/>
          <w:szCs w:val="24"/>
        </w:rPr>
      </w:pPr>
      <w:r w:rsidRPr="008C01AD">
        <w:rPr>
          <w:rFonts w:ascii="Arial" w:hAnsi="Arial" w:cs="Arial"/>
          <w:color w:val="auto"/>
          <w:sz w:val="24"/>
          <w:szCs w:val="24"/>
        </w:rPr>
        <w:lastRenderedPageBreak/>
        <w:t>Aims of the Course</w:t>
      </w:r>
    </w:p>
    <w:p w:rsidR="008C01AD" w:rsidRPr="008C01AD" w:rsidRDefault="008C01AD" w:rsidP="008C01AD">
      <w:pPr>
        <w:pStyle w:val="NormalWeb"/>
        <w:shd w:val="clear" w:color="auto" w:fill="FFFFFF"/>
        <w:jc w:val="both"/>
        <w:rPr>
          <w:rFonts w:ascii="Arial" w:hAnsi="Arial" w:cs="Arial"/>
        </w:rPr>
      </w:pPr>
      <w:r w:rsidRPr="008C01AD">
        <w:rPr>
          <w:rFonts w:ascii="Arial" w:hAnsi="Arial" w:cs="Arial"/>
        </w:rPr>
        <w:t>By the end of this course learners will:</w:t>
      </w:r>
    </w:p>
    <w:p w:rsidR="008C01AD" w:rsidRPr="008C01AD" w:rsidRDefault="008C01AD" w:rsidP="008C01AD">
      <w:pPr>
        <w:numPr>
          <w:ilvl w:val="0"/>
          <w:numId w:val="16"/>
        </w:numPr>
        <w:shd w:val="clear" w:color="auto" w:fill="FFFFFF"/>
        <w:spacing w:before="100" w:beforeAutospacing="1" w:after="100" w:afterAutospacing="1" w:line="240" w:lineRule="auto"/>
        <w:jc w:val="both"/>
        <w:rPr>
          <w:rFonts w:ascii="Arial" w:hAnsi="Arial" w:cs="Arial"/>
          <w:sz w:val="24"/>
          <w:szCs w:val="24"/>
        </w:rPr>
      </w:pPr>
      <w:r w:rsidRPr="008C01AD">
        <w:rPr>
          <w:rFonts w:ascii="Arial" w:hAnsi="Arial" w:cs="Arial"/>
          <w:sz w:val="24"/>
          <w:szCs w:val="24"/>
        </w:rPr>
        <w:t>Understand their workplace responsibilities as stated by the Equality Act 2010.</w:t>
      </w:r>
    </w:p>
    <w:p w:rsidR="008C01AD" w:rsidRPr="008C01AD" w:rsidRDefault="008C01AD" w:rsidP="008C01AD">
      <w:pPr>
        <w:numPr>
          <w:ilvl w:val="0"/>
          <w:numId w:val="16"/>
        </w:numPr>
        <w:shd w:val="clear" w:color="auto" w:fill="FFFFFF"/>
        <w:spacing w:before="100" w:beforeAutospacing="1" w:after="100" w:afterAutospacing="1" w:line="240" w:lineRule="auto"/>
        <w:jc w:val="both"/>
        <w:rPr>
          <w:rFonts w:ascii="Arial" w:hAnsi="Arial" w:cs="Arial"/>
          <w:sz w:val="24"/>
          <w:szCs w:val="24"/>
        </w:rPr>
      </w:pPr>
      <w:r w:rsidRPr="008C01AD">
        <w:rPr>
          <w:rFonts w:ascii="Arial" w:hAnsi="Arial" w:cs="Arial"/>
          <w:sz w:val="24"/>
          <w:szCs w:val="24"/>
        </w:rPr>
        <w:t>Have knowledge of the protected characteristics that are covered by the law.</w:t>
      </w:r>
    </w:p>
    <w:p w:rsidR="008C01AD" w:rsidRPr="008C01AD" w:rsidRDefault="008C01AD" w:rsidP="008C01AD">
      <w:pPr>
        <w:numPr>
          <w:ilvl w:val="0"/>
          <w:numId w:val="16"/>
        </w:numPr>
        <w:shd w:val="clear" w:color="auto" w:fill="FFFFFF"/>
        <w:spacing w:before="100" w:beforeAutospacing="1" w:after="100" w:afterAutospacing="1" w:line="240" w:lineRule="auto"/>
        <w:jc w:val="both"/>
        <w:rPr>
          <w:rFonts w:ascii="Arial" w:hAnsi="Arial" w:cs="Arial"/>
          <w:sz w:val="24"/>
          <w:szCs w:val="24"/>
        </w:rPr>
      </w:pPr>
      <w:r w:rsidRPr="008C01AD">
        <w:rPr>
          <w:rFonts w:ascii="Arial" w:hAnsi="Arial" w:cs="Arial"/>
          <w:sz w:val="24"/>
          <w:szCs w:val="24"/>
        </w:rPr>
        <w:t>Understand what is meant by discrimination and be able to recognise the different types.</w:t>
      </w:r>
    </w:p>
    <w:p w:rsidR="008C01AD" w:rsidRPr="008C01AD" w:rsidRDefault="008C01AD" w:rsidP="008C01AD">
      <w:pPr>
        <w:numPr>
          <w:ilvl w:val="0"/>
          <w:numId w:val="16"/>
        </w:numPr>
        <w:shd w:val="clear" w:color="auto" w:fill="FFFFFF"/>
        <w:spacing w:before="100" w:beforeAutospacing="1" w:after="100" w:afterAutospacing="1" w:line="240" w:lineRule="auto"/>
        <w:jc w:val="both"/>
        <w:rPr>
          <w:rFonts w:ascii="Arial" w:hAnsi="Arial" w:cs="Arial"/>
          <w:sz w:val="24"/>
          <w:szCs w:val="24"/>
        </w:rPr>
      </w:pPr>
      <w:r w:rsidRPr="008C01AD">
        <w:rPr>
          <w:rFonts w:ascii="Arial" w:hAnsi="Arial" w:cs="Arial"/>
          <w:sz w:val="24"/>
          <w:szCs w:val="24"/>
        </w:rPr>
        <w:t>Understand what is deemed as prohibited conduct within the Equality Act.</w:t>
      </w:r>
    </w:p>
    <w:p w:rsidR="008C01AD" w:rsidRPr="008C01AD" w:rsidRDefault="008C01AD" w:rsidP="008C01AD">
      <w:pPr>
        <w:numPr>
          <w:ilvl w:val="0"/>
          <w:numId w:val="16"/>
        </w:numPr>
        <w:shd w:val="clear" w:color="auto" w:fill="FFFFFF"/>
        <w:spacing w:before="100" w:beforeAutospacing="1" w:after="100" w:afterAutospacing="1" w:line="240" w:lineRule="auto"/>
        <w:jc w:val="both"/>
        <w:rPr>
          <w:rFonts w:ascii="Arial" w:hAnsi="Arial" w:cs="Arial"/>
          <w:sz w:val="24"/>
          <w:szCs w:val="24"/>
        </w:rPr>
      </w:pPr>
      <w:r w:rsidRPr="008C01AD">
        <w:rPr>
          <w:rFonts w:ascii="Arial" w:hAnsi="Arial" w:cs="Arial"/>
          <w:sz w:val="24"/>
          <w:szCs w:val="24"/>
        </w:rPr>
        <w:t>Be aware of the importance of equality and diversity training so that the workplace can become more tolerant and understanding.</w:t>
      </w:r>
    </w:p>
    <w:p w:rsidR="008C01AD" w:rsidRPr="008C01AD" w:rsidRDefault="008C01AD" w:rsidP="008C01AD">
      <w:pPr>
        <w:spacing w:after="0" w:line="240" w:lineRule="auto"/>
        <w:jc w:val="both"/>
        <w:rPr>
          <w:rFonts w:ascii="Arial" w:eastAsia="Times New Roman" w:hAnsi="Arial" w:cs="Arial"/>
          <w:sz w:val="24"/>
          <w:szCs w:val="24"/>
        </w:rPr>
      </w:pPr>
      <w:r w:rsidRPr="008C01AD">
        <w:rPr>
          <w:rFonts w:ascii="Arial" w:hAnsi="Arial" w:cs="Arial"/>
          <w:sz w:val="24"/>
          <w:szCs w:val="24"/>
        </w:rPr>
        <w:t xml:space="preserve">The online assessment is taken on completion of the training material. </w:t>
      </w:r>
      <w:r w:rsidRPr="008C01AD">
        <w:rPr>
          <w:rFonts w:ascii="Arial" w:hAnsi="Arial" w:cs="Arial"/>
          <w:bCs/>
          <w:sz w:val="24"/>
          <w:szCs w:val="24"/>
        </w:rPr>
        <w:t>You will be asked 12 multiple choice questions with a pass mark of 75%.</w:t>
      </w:r>
      <w:r w:rsidRPr="008C01AD">
        <w:rPr>
          <w:rFonts w:ascii="Arial" w:hAnsi="Arial" w:cs="Arial"/>
          <w:sz w:val="24"/>
          <w:szCs w:val="24"/>
        </w:rPr>
        <w:t xml:space="preserve"> The answers are marked automatically so you will instantly know whether you have passed. If you don't pass don't worry! You can take the test as many times as you need with no extra charge.</w:t>
      </w:r>
    </w:p>
    <w:p w:rsidR="008C01AD" w:rsidRDefault="008C01AD" w:rsidP="008C01AD">
      <w:pPr>
        <w:spacing w:after="0" w:line="240" w:lineRule="auto"/>
        <w:jc w:val="both"/>
        <w:rPr>
          <w:rFonts w:ascii="Arial" w:eastAsia="Times New Roman" w:hAnsi="Arial" w:cs="Arial"/>
          <w:b/>
          <w:sz w:val="24"/>
          <w:szCs w:val="24"/>
        </w:rPr>
      </w:pPr>
    </w:p>
    <w:p w:rsidR="00242C84" w:rsidRDefault="00242C84" w:rsidP="00233F47">
      <w:pPr>
        <w:spacing w:after="0" w:line="240" w:lineRule="auto"/>
        <w:jc w:val="both"/>
        <w:rPr>
          <w:rFonts w:ascii="Arial" w:eastAsia="Times New Roman" w:hAnsi="Arial" w:cs="Arial"/>
          <w:b/>
          <w:color w:val="365F91" w:themeColor="accent1" w:themeShade="BF"/>
          <w:sz w:val="24"/>
          <w:szCs w:val="24"/>
        </w:rPr>
      </w:pPr>
      <w:r>
        <w:rPr>
          <w:rFonts w:ascii="Arial" w:eastAsia="Times New Roman" w:hAnsi="Arial" w:cs="Arial"/>
          <w:b/>
          <w:color w:val="365F91" w:themeColor="accent1" w:themeShade="BF"/>
          <w:sz w:val="24"/>
          <w:szCs w:val="24"/>
        </w:rPr>
        <w:t>KINEO (kineo.co.uk) – E-learning</w:t>
      </w:r>
    </w:p>
    <w:p w:rsidR="00242C84" w:rsidRDefault="00242C84" w:rsidP="00233F47">
      <w:pPr>
        <w:spacing w:after="0" w:line="240" w:lineRule="auto"/>
        <w:jc w:val="both"/>
        <w:rPr>
          <w:rFonts w:ascii="Arial" w:eastAsia="Times New Roman" w:hAnsi="Arial" w:cs="Arial"/>
          <w:b/>
          <w:color w:val="365F91" w:themeColor="accent1" w:themeShade="BF"/>
          <w:sz w:val="24"/>
          <w:szCs w:val="24"/>
        </w:rPr>
      </w:pPr>
    </w:p>
    <w:p w:rsidR="00242C84" w:rsidRPr="00242C84" w:rsidRDefault="00242C84" w:rsidP="00242C84">
      <w:pPr>
        <w:spacing w:after="0" w:line="240" w:lineRule="auto"/>
        <w:rPr>
          <w:rFonts w:ascii="Arial" w:eastAsia="Times New Roman" w:hAnsi="Arial" w:cs="Arial"/>
          <w:b/>
          <w:sz w:val="24"/>
          <w:szCs w:val="24"/>
        </w:rPr>
      </w:pPr>
      <w:r w:rsidRPr="00242C84">
        <w:rPr>
          <w:rFonts w:ascii="Arial" w:eastAsia="Times New Roman" w:hAnsi="Arial" w:cs="Arial"/>
          <w:b/>
          <w:sz w:val="24"/>
          <w:szCs w:val="24"/>
        </w:rPr>
        <w:t>Equality and Diversity for Employees</w:t>
      </w:r>
    </w:p>
    <w:p w:rsidR="00242C84" w:rsidRDefault="00242C84" w:rsidP="00242C84">
      <w:pPr>
        <w:spacing w:after="0" w:line="240" w:lineRule="auto"/>
        <w:rPr>
          <w:rFonts w:ascii="Arial" w:eastAsia="Times New Roman" w:hAnsi="Arial" w:cs="Arial"/>
          <w:sz w:val="24"/>
          <w:szCs w:val="24"/>
        </w:rPr>
      </w:pPr>
      <w:r>
        <w:rPr>
          <w:rFonts w:ascii="Arial" w:eastAsia="Times New Roman" w:hAnsi="Arial" w:cs="Arial"/>
          <w:sz w:val="24"/>
          <w:szCs w:val="24"/>
        </w:rPr>
        <w:t>CPD Certified</w:t>
      </w:r>
    </w:p>
    <w:p w:rsidR="00242C84" w:rsidRDefault="00242C84" w:rsidP="00242C84">
      <w:pPr>
        <w:spacing w:after="0" w:line="240" w:lineRule="auto"/>
        <w:rPr>
          <w:rFonts w:ascii="Arial" w:eastAsia="Times New Roman" w:hAnsi="Arial" w:cs="Arial"/>
          <w:sz w:val="24"/>
          <w:szCs w:val="24"/>
        </w:rPr>
      </w:pPr>
      <w:r>
        <w:rPr>
          <w:rFonts w:ascii="Arial" w:eastAsia="Times New Roman" w:hAnsi="Arial" w:cs="Arial"/>
          <w:sz w:val="24"/>
          <w:szCs w:val="24"/>
        </w:rPr>
        <w:t>Cost  - 10 day free trial</w:t>
      </w:r>
    </w:p>
    <w:p w:rsidR="00242C84" w:rsidRPr="00242C84" w:rsidRDefault="00242C84" w:rsidP="00242C84">
      <w:pPr>
        <w:spacing w:after="0" w:line="240" w:lineRule="auto"/>
        <w:rPr>
          <w:rFonts w:ascii="Arial" w:eastAsia="Times New Roman" w:hAnsi="Arial" w:cs="Arial"/>
          <w:sz w:val="24"/>
          <w:szCs w:val="24"/>
        </w:rPr>
      </w:pPr>
    </w:p>
    <w:p w:rsidR="00242C84" w:rsidRDefault="00242C84" w:rsidP="00242C84">
      <w:pPr>
        <w:spacing w:after="0" w:line="240" w:lineRule="auto"/>
        <w:jc w:val="both"/>
        <w:rPr>
          <w:rFonts w:ascii="Arial" w:eastAsia="Times New Roman" w:hAnsi="Arial" w:cs="Arial"/>
          <w:sz w:val="24"/>
          <w:szCs w:val="24"/>
        </w:rPr>
      </w:pPr>
      <w:r w:rsidRPr="00242C84">
        <w:rPr>
          <w:rFonts w:ascii="Arial" w:eastAsia="Times New Roman" w:hAnsi="Arial" w:cs="Arial"/>
          <w:sz w:val="24"/>
          <w:szCs w:val="24"/>
        </w:rPr>
        <w:t>Equality and Diversity for Employees is a 60 minute training course for employees at all levels, providing them with an understanding of equality and diversity and how this applies to the workplace environment.</w:t>
      </w:r>
    </w:p>
    <w:p w:rsidR="00242C84" w:rsidRPr="00242C84" w:rsidRDefault="00242C84" w:rsidP="00242C84">
      <w:pPr>
        <w:spacing w:after="0" w:line="240" w:lineRule="auto"/>
        <w:jc w:val="both"/>
        <w:rPr>
          <w:rFonts w:ascii="Arial" w:eastAsia="Times New Roman" w:hAnsi="Arial" w:cs="Arial"/>
          <w:sz w:val="24"/>
          <w:szCs w:val="24"/>
        </w:rPr>
      </w:pPr>
    </w:p>
    <w:p w:rsidR="00242C84" w:rsidRPr="00242C84" w:rsidRDefault="00242C84" w:rsidP="00242C84">
      <w:pPr>
        <w:spacing w:after="0" w:line="240" w:lineRule="auto"/>
        <w:rPr>
          <w:rFonts w:ascii="Arial" w:eastAsia="Times New Roman" w:hAnsi="Arial" w:cs="Arial"/>
          <w:sz w:val="24"/>
          <w:szCs w:val="24"/>
        </w:rPr>
      </w:pPr>
      <w:r w:rsidRPr="00242C84">
        <w:rPr>
          <w:rFonts w:ascii="Arial" w:eastAsia="Times New Roman" w:hAnsi="Arial" w:cs="Arial"/>
          <w:sz w:val="24"/>
          <w:szCs w:val="24"/>
        </w:rPr>
        <w:t>After completing this module, your employees will be able to:</w:t>
      </w:r>
    </w:p>
    <w:p w:rsidR="00242C84" w:rsidRPr="00242C84" w:rsidRDefault="00242C84" w:rsidP="00242C84">
      <w:pPr>
        <w:numPr>
          <w:ilvl w:val="0"/>
          <w:numId w:val="28"/>
        </w:numPr>
        <w:spacing w:before="100" w:beforeAutospacing="1" w:after="0" w:line="240" w:lineRule="auto"/>
        <w:ind w:left="375"/>
        <w:rPr>
          <w:rFonts w:ascii="Arial" w:eastAsia="Times New Roman" w:hAnsi="Arial" w:cs="Arial"/>
          <w:sz w:val="24"/>
          <w:szCs w:val="24"/>
        </w:rPr>
      </w:pPr>
      <w:r w:rsidRPr="00242C84">
        <w:rPr>
          <w:rFonts w:ascii="Arial" w:eastAsia="Times New Roman" w:hAnsi="Arial" w:cs="Arial"/>
          <w:bCs/>
          <w:sz w:val="24"/>
          <w:szCs w:val="24"/>
        </w:rPr>
        <w:t>identify key aspects of the Equality Act 2010</w:t>
      </w:r>
    </w:p>
    <w:p w:rsidR="00242C84" w:rsidRPr="00242C84" w:rsidRDefault="00242C84" w:rsidP="00242C84">
      <w:pPr>
        <w:numPr>
          <w:ilvl w:val="0"/>
          <w:numId w:val="28"/>
        </w:numPr>
        <w:spacing w:before="100" w:beforeAutospacing="1" w:after="0" w:line="240" w:lineRule="auto"/>
        <w:ind w:left="375"/>
        <w:rPr>
          <w:rFonts w:ascii="Arial" w:eastAsia="Times New Roman" w:hAnsi="Arial" w:cs="Arial"/>
          <w:sz w:val="24"/>
          <w:szCs w:val="24"/>
        </w:rPr>
      </w:pPr>
      <w:r w:rsidRPr="00242C84">
        <w:rPr>
          <w:rFonts w:ascii="Arial" w:eastAsia="Times New Roman" w:hAnsi="Arial" w:cs="Arial"/>
          <w:bCs/>
          <w:sz w:val="24"/>
          <w:szCs w:val="24"/>
        </w:rPr>
        <w:t>know the difference between equality and diversity</w:t>
      </w:r>
    </w:p>
    <w:p w:rsidR="00242C84" w:rsidRPr="00242C84" w:rsidRDefault="00242C84" w:rsidP="00242C84">
      <w:pPr>
        <w:numPr>
          <w:ilvl w:val="0"/>
          <w:numId w:val="28"/>
        </w:numPr>
        <w:spacing w:before="100" w:beforeAutospacing="1" w:after="0" w:line="240" w:lineRule="auto"/>
        <w:ind w:left="375"/>
        <w:rPr>
          <w:rFonts w:ascii="Arial" w:eastAsia="Times New Roman" w:hAnsi="Arial" w:cs="Arial"/>
          <w:sz w:val="24"/>
          <w:szCs w:val="24"/>
        </w:rPr>
      </w:pPr>
      <w:r w:rsidRPr="00242C84">
        <w:rPr>
          <w:rFonts w:ascii="Arial" w:eastAsia="Times New Roman" w:hAnsi="Arial" w:cs="Arial"/>
          <w:bCs/>
          <w:sz w:val="24"/>
          <w:szCs w:val="24"/>
        </w:rPr>
        <w:t>identify direct and indirect discrimination</w:t>
      </w:r>
    </w:p>
    <w:p w:rsidR="00242C84" w:rsidRPr="00242C84" w:rsidRDefault="00242C84" w:rsidP="00242C84">
      <w:pPr>
        <w:numPr>
          <w:ilvl w:val="0"/>
          <w:numId w:val="28"/>
        </w:numPr>
        <w:spacing w:before="100" w:beforeAutospacing="1" w:after="0" w:line="240" w:lineRule="auto"/>
        <w:ind w:left="375"/>
        <w:rPr>
          <w:rFonts w:ascii="Arial" w:eastAsia="Times New Roman" w:hAnsi="Arial" w:cs="Arial"/>
          <w:sz w:val="24"/>
          <w:szCs w:val="24"/>
        </w:rPr>
      </w:pPr>
      <w:r w:rsidRPr="00242C84">
        <w:rPr>
          <w:rFonts w:ascii="Arial" w:eastAsia="Times New Roman" w:hAnsi="Arial" w:cs="Arial"/>
          <w:bCs/>
          <w:sz w:val="24"/>
          <w:szCs w:val="24"/>
        </w:rPr>
        <w:t>know rights and responsibilities under the Act</w:t>
      </w:r>
    </w:p>
    <w:p w:rsidR="00242C84" w:rsidRPr="00242C84" w:rsidRDefault="00242C84" w:rsidP="00242C84">
      <w:pPr>
        <w:numPr>
          <w:ilvl w:val="0"/>
          <w:numId w:val="28"/>
        </w:numPr>
        <w:spacing w:before="100" w:beforeAutospacing="1" w:after="0" w:line="240" w:lineRule="auto"/>
        <w:ind w:left="375"/>
        <w:rPr>
          <w:rFonts w:ascii="Arial" w:eastAsia="Times New Roman" w:hAnsi="Arial" w:cs="Arial"/>
          <w:sz w:val="24"/>
          <w:szCs w:val="24"/>
        </w:rPr>
      </w:pPr>
      <w:r w:rsidRPr="00242C84">
        <w:rPr>
          <w:rFonts w:ascii="Arial" w:eastAsia="Times New Roman" w:hAnsi="Arial" w:cs="Arial"/>
          <w:bCs/>
          <w:sz w:val="24"/>
          <w:szCs w:val="24"/>
        </w:rPr>
        <w:t>spot discrimination in the workplace.</w:t>
      </w:r>
    </w:p>
    <w:p w:rsidR="00242C84" w:rsidRPr="00242C84" w:rsidRDefault="00242C84" w:rsidP="00242C84">
      <w:pPr>
        <w:spacing w:after="0" w:line="240" w:lineRule="auto"/>
        <w:jc w:val="both"/>
        <w:rPr>
          <w:rFonts w:ascii="Arial" w:hAnsi="Arial" w:cs="Arial"/>
          <w:b/>
          <w:bCs/>
          <w:sz w:val="24"/>
          <w:szCs w:val="24"/>
        </w:rPr>
      </w:pPr>
      <w:r w:rsidRPr="00242C84">
        <w:rPr>
          <w:rFonts w:ascii="Arial" w:hAnsi="Arial" w:cs="Arial"/>
          <w:b/>
          <w:bCs/>
          <w:sz w:val="24"/>
          <w:szCs w:val="24"/>
        </w:rPr>
        <w:t>____________________________________________________________</w:t>
      </w:r>
    </w:p>
    <w:p w:rsidR="00242C84" w:rsidRDefault="00242C84" w:rsidP="00242C84">
      <w:pPr>
        <w:spacing w:after="300" w:line="300" w:lineRule="atLeast"/>
        <w:rPr>
          <w:rFonts w:ascii="Open Sans" w:eastAsia="Times New Roman" w:hAnsi="Open Sans" w:cs="Times New Roman"/>
          <w:color w:val="464646"/>
          <w:sz w:val="21"/>
          <w:szCs w:val="21"/>
        </w:rPr>
      </w:pPr>
    </w:p>
    <w:p w:rsidR="00242C84" w:rsidRPr="00242C84" w:rsidRDefault="00242C84" w:rsidP="00242C84">
      <w:pPr>
        <w:spacing w:after="0" w:line="240" w:lineRule="auto"/>
        <w:rPr>
          <w:rFonts w:ascii="Arial" w:eastAsia="Times New Roman" w:hAnsi="Arial" w:cs="Arial"/>
          <w:b/>
          <w:sz w:val="24"/>
          <w:szCs w:val="24"/>
        </w:rPr>
      </w:pPr>
      <w:r w:rsidRPr="00242C84">
        <w:rPr>
          <w:rFonts w:ascii="Arial" w:eastAsia="Times New Roman" w:hAnsi="Arial" w:cs="Arial"/>
          <w:b/>
          <w:sz w:val="24"/>
          <w:szCs w:val="24"/>
        </w:rPr>
        <w:t>Equality and Diversity for Managers</w:t>
      </w:r>
    </w:p>
    <w:p w:rsidR="00242C84" w:rsidRDefault="00242C84" w:rsidP="00242C84">
      <w:pPr>
        <w:spacing w:after="0" w:line="240" w:lineRule="auto"/>
        <w:rPr>
          <w:rFonts w:ascii="Arial" w:eastAsia="Times New Roman" w:hAnsi="Arial" w:cs="Arial"/>
          <w:sz w:val="24"/>
          <w:szCs w:val="24"/>
        </w:rPr>
      </w:pPr>
      <w:r>
        <w:rPr>
          <w:rFonts w:ascii="Arial" w:eastAsia="Times New Roman" w:hAnsi="Arial" w:cs="Arial"/>
          <w:sz w:val="24"/>
          <w:szCs w:val="24"/>
        </w:rPr>
        <w:t>CPD Certified</w:t>
      </w:r>
    </w:p>
    <w:p w:rsidR="00242C84" w:rsidRDefault="00242C84" w:rsidP="00242C84">
      <w:pPr>
        <w:spacing w:after="0" w:line="240" w:lineRule="auto"/>
        <w:rPr>
          <w:rFonts w:ascii="Arial" w:eastAsia="Times New Roman" w:hAnsi="Arial" w:cs="Arial"/>
          <w:sz w:val="24"/>
          <w:szCs w:val="24"/>
        </w:rPr>
      </w:pPr>
      <w:r>
        <w:rPr>
          <w:rFonts w:ascii="Arial" w:eastAsia="Times New Roman" w:hAnsi="Arial" w:cs="Arial"/>
          <w:sz w:val="24"/>
          <w:szCs w:val="24"/>
        </w:rPr>
        <w:t>Cost  - 10 day free trial</w:t>
      </w:r>
    </w:p>
    <w:p w:rsidR="00242C84" w:rsidRDefault="00242C84" w:rsidP="00242C84">
      <w:pPr>
        <w:spacing w:after="0" w:line="240" w:lineRule="auto"/>
        <w:rPr>
          <w:rFonts w:ascii="Arial" w:eastAsia="Times New Roman" w:hAnsi="Arial" w:cs="Arial"/>
          <w:sz w:val="24"/>
          <w:szCs w:val="24"/>
        </w:rPr>
      </w:pPr>
    </w:p>
    <w:p w:rsidR="00242C84" w:rsidRPr="00242C84" w:rsidRDefault="00242C84" w:rsidP="00242C84">
      <w:pPr>
        <w:spacing w:after="0" w:line="240" w:lineRule="auto"/>
        <w:jc w:val="both"/>
        <w:rPr>
          <w:rFonts w:ascii="Arial" w:eastAsia="Times New Roman" w:hAnsi="Arial" w:cs="Arial"/>
          <w:sz w:val="24"/>
          <w:szCs w:val="24"/>
        </w:rPr>
      </w:pPr>
      <w:r w:rsidRPr="00242C84">
        <w:rPr>
          <w:rFonts w:ascii="Arial" w:eastAsia="Times New Roman" w:hAnsi="Arial" w:cs="Arial"/>
          <w:sz w:val="24"/>
          <w:szCs w:val="24"/>
        </w:rPr>
        <w:t>Equality and Diversity for Managers is a 30 minute training course which will give your leaders a greater understanding of equality and diversity, and how this applies to their role as a manager in the workplace.</w:t>
      </w:r>
    </w:p>
    <w:p w:rsidR="00242C84" w:rsidRPr="00242C84" w:rsidRDefault="00242C84" w:rsidP="00242C84">
      <w:pPr>
        <w:spacing w:after="0" w:line="240" w:lineRule="auto"/>
        <w:rPr>
          <w:rFonts w:ascii="Arial" w:eastAsia="Times New Roman" w:hAnsi="Arial" w:cs="Arial"/>
          <w:sz w:val="24"/>
          <w:szCs w:val="24"/>
        </w:rPr>
      </w:pPr>
      <w:r w:rsidRPr="00242C84">
        <w:rPr>
          <w:rFonts w:ascii="Arial" w:eastAsia="Times New Roman" w:hAnsi="Arial" w:cs="Arial"/>
          <w:sz w:val="24"/>
          <w:szCs w:val="24"/>
        </w:rPr>
        <w:t>After successfully completing this module, managers within your organisation will be able to:</w:t>
      </w:r>
    </w:p>
    <w:p w:rsidR="00242C84" w:rsidRPr="00242C84" w:rsidRDefault="00242C84" w:rsidP="00242C84">
      <w:pPr>
        <w:numPr>
          <w:ilvl w:val="1"/>
          <w:numId w:val="29"/>
        </w:numPr>
        <w:tabs>
          <w:tab w:val="clear" w:pos="1440"/>
          <w:tab w:val="num" w:pos="1050"/>
        </w:tabs>
        <w:spacing w:before="100" w:beforeAutospacing="1" w:after="0" w:line="240" w:lineRule="auto"/>
        <w:ind w:left="360"/>
        <w:rPr>
          <w:rFonts w:ascii="Arial" w:eastAsia="Times New Roman" w:hAnsi="Arial" w:cs="Arial"/>
          <w:sz w:val="24"/>
          <w:szCs w:val="24"/>
        </w:rPr>
      </w:pPr>
      <w:r w:rsidRPr="00242C84">
        <w:rPr>
          <w:rFonts w:ascii="Arial" w:eastAsia="Times New Roman" w:hAnsi="Arial" w:cs="Arial"/>
          <w:bCs/>
          <w:sz w:val="24"/>
          <w:szCs w:val="24"/>
        </w:rPr>
        <w:lastRenderedPageBreak/>
        <w:t>explain the organisational responsibilities and liabilities under Equality legislation, including the importance of the manager’s role in leading the way on good practice</w:t>
      </w:r>
    </w:p>
    <w:p w:rsidR="00242C84" w:rsidRPr="00242C84" w:rsidRDefault="00242C84" w:rsidP="00242C84">
      <w:pPr>
        <w:numPr>
          <w:ilvl w:val="1"/>
          <w:numId w:val="29"/>
        </w:numPr>
        <w:tabs>
          <w:tab w:val="clear" w:pos="1440"/>
          <w:tab w:val="num" w:pos="1050"/>
        </w:tabs>
        <w:spacing w:before="100" w:beforeAutospacing="1" w:after="0" w:line="240" w:lineRule="auto"/>
        <w:ind w:left="360"/>
        <w:rPr>
          <w:rFonts w:ascii="Arial" w:eastAsia="Times New Roman" w:hAnsi="Arial" w:cs="Arial"/>
          <w:sz w:val="24"/>
          <w:szCs w:val="24"/>
        </w:rPr>
      </w:pPr>
      <w:r w:rsidRPr="00242C84">
        <w:rPr>
          <w:rFonts w:ascii="Arial" w:eastAsia="Times New Roman" w:hAnsi="Arial" w:cs="Arial"/>
          <w:bCs/>
          <w:sz w:val="24"/>
          <w:szCs w:val="24"/>
        </w:rPr>
        <w:t>identify and understand the types of language and behaviour that support commitment to equality and diversity, and those that can lead to unlawful discrimination</w:t>
      </w:r>
    </w:p>
    <w:p w:rsidR="00242C84" w:rsidRPr="00242C84" w:rsidRDefault="00242C84" w:rsidP="00242C84">
      <w:pPr>
        <w:numPr>
          <w:ilvl w:val="1"/>
          <w:numId w:val="29"/>
        </w:numPr>
        <w:tabs>
          <w:tab w:val="clear" w:pos="1440"/>
          <w:tab w:val="num" w:pos="1050"/>
        </w:tabs>
        <w:spacing w:before="100" w:beforeAutospacing="1" w:after="0" w:line="240" w:lineRule="auto"/>
        <w:ind w:left="360"/>
        <w:rPr>
          <w:rFonts w:ascii="Arial" w:eastAsia="Times New Roman" w:hAnsi="Arial" w:cs="Arial"/>
          <w:sz w:val="24"/>
          <w:szCs w:val="24"/>
        </w:rPr>
      </w:pPr>
      <w:r w:rsidRPr="00242C84">
        <w:rPr>
          <w:rFonts w:ascii="Arial" w:eastAsia="Times New Roman" w:hAnsi="Arial" w:cs="Arial"/>
          <w:bCs/>
          <w:sz w:val="24"/>
          <w:szCs w:val="24"/>
        </w:rPr>
        <w:t>understand how equality and diversity can impact on recruitment, retirement and redundancy.</w:t>
      </w:r>
    </w:p>
    <w:p w:rsidR="00242C84" w:rsidRPr="00242C84" w:rsidRDefault="00242C84" w:rsidP="00242C84">
      <w:pPr>
        <w:spacing w:after="0" w:line="240" w:lineRule="auto"/>
        <w:jc w:val="both"/>
        <w:rPr>
          <w:rFonts w:ascii="Arial" w:eastAsia="Times New Roman" w:hAnsi="Arial" w:cs="Arial"/>
          <w:color w:val="365F91" w:themeColor="accent1" w:themeShade="BF"/>
          <w:sz w:val="24"/>
          <w:szCs w:val="24"/>
        </w:rPr>
      </w:pPr>
    </w:p>
    <w:p w:rsidR="00242C84" w:rsidRDefault="00242C84" w:rsidP="00233F47">
      <w:pPr>
        <w:spacing w:after="0" w:line="240" w:lineRule="auto"/>
        <w:jc w:val="both"/>
        <w:rPr>
          <w:rFonts w:ascii="Arial" w:eastAsia="Times New Roman" w:hAnsi="Arial" w:cs="Arial"/>
          <w:b/>
          <w:color w:val="365F91" w:themeColor="accent1" w:themeShade="BF"/>
          <w:sz w:val="24"/>
          <w:szCs w:val="24"/>
        </w:rPr>
      </w:pPr>
    </w:p>
    <w:p w:rsidR="00423733" w:rsidRDefault="00423733" w:rsidP="00233F47">
      <w:pPr>
        <w:spacing w:after="0" w:line="240" w:lineRule="auto"/>
        <w:jc w:val="both"/>
        <w:rPr>
          <w:rFonts w:ascii="Arial" w:eastAsia="Times New Roman" w:hAnsi="Arial" w:cs="Arial"/>
          <w:b/>
          <w:color w:val="365F91" w:themeColor="accent1" w:themeShade="BF"/>
          <w:sz w:val="24"/>
          <w:szCs w:val="24"/>
        </w:rPr>
      </w:pPr>
      <w:r>
        <w:rPr>
          <w:rFonts w:ascii="Arial" w:eastAsia="Times New Roman" w:hAnsi="Arial" w:cs="Arial"/>
          <w:b/>
          <w:color w:val="365F91" w:themeColor="accent1" w:themeShade="BF"/>
          <w:sz w:val="24"/>
          <w:szCs w:val="24"/>
        </w:rPr>
        <w:t>MARSHALL E-LEARNING CONSULTANCY (marshallelearning.com)</w:t>
      </w:r>
      <w:r w:rsidR="00E968EB" w:rsidRPr="00E968EB">
        <w:rPr>
          <w:rFonts w:ascii="Arial" w:eastAsia="Times New Roman" w:hAnsi="Arial" w:cs="Arial"/>
          <w:b/>
          <w:color w:val="365F91" w:themeColor="accent1" w:themeShade="BF"/>
          <w:sz w:val="24"/>
          <w:szCs w:val="24"/>
        </w:rPr>
        <w:t xml:space="preserve"> </w:t>
      </w:r>
      <w:r w:rsidR="00E968EB">
        <w:rPr>
          <w:rFonts w:ascii="Arial" w:eastAsia="Times New Roman" w:hAnsi="Arial" w:cs="Arial"/>
          <w:b/>
          <w:color w:val="365F91" w:themeColor="accent1" w:themeShade="BF"/>
          <w:sz w:val="24"/>
          <w:szCs w:val="24"/>
        </w:rPr>
        <w:t>– E-learning</w:t>
      </w:r>
    </w:p>
    <w:p w:rsidR="00423733" w:rsidRDefault="00423733" w:rsidP="00233F47">
      <w:pPr>
        <w:spacing w:after="0" w:line="240" w:lineRule="auto"/>
        <w:jc w:val="both"/>
        <w:rPr>
          <w:rFonts w:ascii="Arial" w:eastAsia="Times New Roman" w:hAnsi="Arial" w:cs="Arial"/>
          <w:b/>
          <w:color w:val="365F91" w:themeColor="accent1" w:themeShade="BF"/>
          <w:sz w:val="24"/>
          <w:szCs w:val="24"/>
        </w:rPr>
      </w:pPr>
    </w:p>
    <w:p w:rsidR="00423733" w:rsidRPr="00423733" w:rsidRDefault="00423733" w:rsidP="00233F47">
      <w:pPr>
        <w:spacing w:after="0" w:line="240" w:lineRule="auto"/>
        <w:jc w:val="both"/>
        <w:rPr>
          <w:rFonts w:ascii="Arial" w:hAnsi="Arial" w:cs="Arial"/>
          <w:b/>
          <w:sz w:val="24"/>
          <w:szCs w:val="24"/>
        </w:rPr>
      </w:pPr>
      <w:r w:rsidRPr="00423733">
        <w:rPr>
          <w:rFonts w:ascii="Arial" w:hAnsi="Arial" w:cs="Arial"/>
          <w:b/>
          <w:sz w:val="24"/>
          <w:szCs w:val="24"/>
        </w:rPr>
        <w:t>Diversity in the Workplace</w:t>
      </w:r>
    </w:p>
    <w:p w:rsidR="00423733" w:rsidRDefault="00423733" w:rsidP="00233F47">
      <w:pPr>
        <w:spacing w:after="0" w:line="240" w:lineRule="auto"/>
        <w:jc w:val="both"/>
        <w:rPr>
          <w:rFonts w:ascii="Arial" w:hAnsi="Arial" w:cs="Arial"/>
          <w:sz w:val="24"/>
          <w:szCs w:val="24"/>
        </w:rPr>
      </w:pPr>
    </w:p>
    <w:p w:rsidR="00423733" w:rsidRDefault="00423733" w:rsidP="00233F47">
      <w:pPr>
        <w:spacing w:after="0" w:line="240" w:lineRule="auto"/>
        <w:jc w:val="both"/>
        <w:rPr>
          <w:rFonts w:ascii="Arial" w:hAnsi="Arial" w:cs="Arial"/>
          <w:sz w:val="24"/>
          <w:szCs w:val="24"/>
        </w:rPr>
      </w:pPr>
      <w:r w:rsidRPr="00423733">
        <w:rPr>
          <w:rFonts w:ascii="Arial" w:hAnsi="Arial" w:cs="Arial"/>
          <w:sz w:val="24"/>
          <w:szCs w:val="24"/>
        </w:rPr>
        <w:t xml:space="preserve">Course duration: 45 minutes </w:t>
      </w:r>
    </w:p>
    <w:p w:rsidR="00423733" w:rsidRDefault="00423733" w:rsidP="00233F47">
      <w:pPr>
        <w:spacing w:after="0" w:line="240" w:lineRule="auto"/>
        <w:jc w:val="both"/>
        <w:rPr>
          <w:rFonts w:ascii="Arial" w:hAnsi="Arial" w:cs="Arial"/>
          <w:sz w:val="24"/>
          <w:szCs w:val="24"/>
        </w:rPr>
      </w:pPr>
      <w:r>
        <w:rPr>
          <w:rFonts w:ascii="Arial" w:hAnsi="Arial" w:cs="Arial"/>
          <w:sz w:val="24"/>
          <w:szCs w:val="24"/>
        </w:rPr>
        <w:t>CPD Certified</w:t>
      </w:r>
    </w:p>
    <w:p w:rsidR="00423733" w:rsidRPr="00D81DEB" w:rsidRDefault="00D81DEB" w:rsidP="00233F47">
      <w:pPr>
        <w:spacing w:after="0" w:line="240" w:lineRule="auto"/>
        <w:jc w:val="both"/>
        <w:rPr>
          <w:rFonts w:ascii="Roboto" w:hAnsi="Roboto" w:cs="Helvetica"/>
          <w:sz w:val="21"/>
          <w:szCs w:val="21"/>
        </w:rPr>
      </w:pPr>
      <w:r w:rsidRPr="00D81DEB">
        <w:rPr>
          <w:rFonts w:ascii="Arial" w:hAnsi="Arial" w:cs="Arial"/>
          <w:sz w:val="24"/>
          <w:szCs w:val="24"/>
        </w:rPr>
        <w:t>Cost: When you break it down to per head, e-learning is a much cheaper than traditiona</w:t>
      </w:r>
      <w:r>
        <w:rPr>
          <w:rFonts w:ascii="Arial" w:hAnsi="Arial" w:cs="Arial"/>
          <w:sz w:val="24"/>
          <w:szCs w:val="24"/>
        </w:rPr>
        <w:t>l classroom style training. P</w:t>
      </w:r>
      <w:r w:rsidRPr="00D81DEB">
        <w:rPr>
          <w:rFonts w:ascii="Arial" w:hAnsi="Arial" w:cs="Arial"/>
          <w:sz w:val="24"/>
          <w:szCs w:val="24"/>
        </w:rPr>
        <w:t xml:space="preserve">rices are realistic and affordable, though developing accessible, interactive e-learning always requires an up-front investment it definitely pays off in the long run. </w:t>
      </w:r>
      <w:r>
        <w:rPr>
          <w:rFonts w:ascii="Arial" w:hAnsi="Arial" w:cs="Arial"/>
          <w:sz w:val="24"/>
          <w:szCs w:val="24"/>
        </w:rPr>
        <w:t>Marshalls</w:t>
      </w:r>
      <w:r w:rsidRPr="00D81DEB">
        <w:rPr>
          <w:rFonts w:ascii="Arial" w:hAnsi="Arial" w:cs="Arial"/>
          <w:sz w:val="24"/>
          <w:szCs w:val="24"/>
        </w:rPr>
        <w:t xml:space="preserve"> offer excellent value for money which is why clients commission </w:t>
      </w:r>
      <w:r>
        <w:rPr>
          <w:rFonts w:ascii="Arial" w:hAnsi="Arial" w:cs="Arial"/>
          <w:sz w:val="24"/>
          <w:szCs w:val="24"/>
        </w:rPr>
        <w:t>them</w:t>
      </w:r>
      <w:r w:rsidRPr="00D81DEB">
        <w:rPr>
          <w:rFonts w:ascii="Arial" w:hAnsi="Arial" w:cs="Arial"/>
          <w:sz w:val="24"/>
          <w:szCs w:val="24"/>
        </w:rPr>
        <w:t xml:space="preserve"> to produce more courses once they join the Marshall ACM e-learning family! However, </w:t>
      </w:r>
      <w:r>
        <w:rPr>
          <w:rFonts w:ascii="Arial" w:hAnsi="Arial" w:cs="Arial"/>
          <w:sz w:val="24"/>
          <w:szCs w:val="24"/>
        </w:rPr>
        <w:t>the</w:t>
      </w:r>
      <w:r w:rsidRPr="00D81DEB">
        <w:rPr>
          <w:rFonts w:ascii="Arial" w:hAnsi="Arial" w:cs="Arial"/>
          <w:sz w:val="24"/>
          <w:szCs w:val="24"/>
        </w:rPr>
        <w:t xml:space="preserve"> delivery style means </w:t>
      </w:r>
      <w:r>
        <w:rPr>
          <w:rFonts w:ascii="Arial" w:hAnsi="Arial" w:cs="Arial"/>
          <w:sz w:val="24"/>
          <w:szCs w:val="24"/>
        </w:rPr>
        <w:t>they</w:t>
      </w:r>
      <w:r w:rsidRPr="00D81DEB">
        <w:rPr>
          <w:rFonts w:ascii="Arial" w:hAnsi="Arial" w:cs="Arial"/>
          <w:sz w:val="24"/>
          <w:szCs w:val="24"/>
        </w:rPr>
        <w:t xml:space="preserve"> avoid running over budget, and </w:t>
      </w:r>
      <w:r>
        <w:rPr>
          <w:rFonts w:ascii="Arial" w:hAnsi="Arial" w:cs="Arial"/>
          <w:sz w:val="24"/>
          <w:szCs w:val="24"/>
        </w:rPr>
        <w:t>the</w:t>
      </w:r>
      <w:r w:rsidRPr="00D81DEB">
        <w:rPr>
          <w:rFonts w:ascii="Arial" w:hAnsi="Arial" w:cs="Arial"/>
          <w:sz w:val="24"/>
          <w:szCs w:val="24"/>
        </w:rPr>
        <w:t xml:space="preserve"> price per user is highly competitive. The final price depends on the product, the numbers of users and the number of features you require.</w:t>
      </w:r>
      <w:r w:rsidRPr="00D81DEB">
        <w:rPr>
          <w:rFonts w:ascii="Roboto" w:hAnsi="Roboto" w:cs="Helvetica"/>
          <w:sz w:val="21"/>
          <w:szCs w:val="21"/>
        </w:rPr>
        <w:t xml:space="preserve"> </w:t>
      </w:r>
    </w:p>
    <w:p w:rsidR="00D81DEB" w:rsidRDefault="00D81DEB" w:rsidP="00233F47">
      <w:pPr>
        <w:spacing w:after="0" w:line="240" w:lineRule="auto"/>
        <w:jc w:val="both"/>
        <w:rPr>
          <w:rFonts w:ascii="Arial" w:hAnsi="Arial" w:cs="Arial"/>
          <w:sz w:val="24"/>
          <w:szCs w:val="24"/>
        </w:rPr>
      </w:pPr>
    </w:p>
    <w:p w:rsidR="00423733" w:rsidRDefault="00423733" w:rsidP="00233F47">
      <w:pPr>
        <w:spacing w:after="0" w:line="240" w:lineRule="auto"/>
        <w:jc w:val="both"/>
        <w:rPr>
          <w:rFonts w:ascii="Arial" w:hAnsi="Arial" w:cs="Arial"/>
          <w:sz w:val="24"/>
          <w:szCs w:val="24"/>
        </w:rPr>
      </w:pPr>
      <w:r w:rsidRPr="00423733">
        <w:rPr>
          <w:rFonts w:ascii="Arial" w:hAnsi="Arial" w:cs="Arial"/>
          <w:sz w:val="24"/>
          <w:szCs w:val="24"/>
        </w:rPr>
        <w:t xml:space="preserve">This comprehensive course covers all aspects of The Equality Act 2010. </w:t>
      </w:r>
    </w:p>
    <w:p w:rsidR="00423733" w:rsidRDefault="00423733" w:rsidP="00233F47">
      <w:pPr>
        <w:spacing w:after="0" w:line="240" w:lineRule="auto"/>
        <w:jc w:val="both"/>
        <w:rPr>
          <w:rFonts w:ascii="Arial" w:hAnsi="Arial" w:cs="Arial"/>
          <w:sz w:val="24"/>
          <w:szCs w:val="24"/>
        </w:rPr>
      </w:pPr>
    </w:p>
    <w:p w:rsidR="00423733" w:rsidRDefault="00423733" w:rsidP="00233F47">
      <w:pPr>
        <w:spacing w:after="0" w:line="240" w:lineRule="auto"/>
        <w:jc w:val="both"/>
        <w:rPr>
          <w:rFonts w:ascii="Arial" w:hAnsi="Arial" w:cs="Arial"/>
          <w:sz w:val="24"/>
          <w:szCs w:val="24"/>
        </w:rPr>
      </w:pPr>
      <w:r w:rsidRPr="00423733">
        <w:rPr>
          <w:rFonts w:ascii="Arial" w:hAnsi="Arial" w:cs="Arial"/>
          <w:sz w:val="24"/>
          <w:szCs w:val="24"/>
        </w:rPr>
        <w:t>Your learning outcomes</w:t>
      </w:r>
      <w:r>
        <w:rPr>
          <w:rFonts w:ascii="Arial" w:hAnsi="Arial" w:cs="Arial"/>
          <w:sz w:val="24"/>
          <w:szCs w:val="24"/>
        </w:rPr>
        <w:t>:</w:t>
      </w:r>
      <w:r w:rsidRPr="00423733">
        <w:rPr>
          <w:rFonts w:ascii="Arial" w:hAnsi="Arial" w:cs="Arial"/>
          <w:sz w:val="24"/>
          <w:szCs w:val="24"/>
        </w:rPr>
        <w:t xml:space="preserve"> </w:t>
      </w:r>
    </w:p>
    <w:p w:rsidR="00423733" w:rsidRDefault="00423733" w:rsidP="00233F47">
      <w:pPr>
        <w:spacing w:after="0" w:line="240" w:lineRule="auto"/>
        <w:jc w:val="both"/>
        <w:rPr>
          <w:rFonts w:ascii="Arial" w:hAnsi="Arial" w:cs="Arial"/>
          <w:sz w:val="24"/>
          <w:szCs w:val="24"/>
        </w:rPr>
      </w:pPr>
      <w:r w:rsidRPr="00423733">
        <w:rPr>
          <w:rFonts w:ascii="Arial" w:hAnsi="Arial" w:cs="Arial"/>
          <w:sz w:val="24"/>
          <w:szCs w:val="24"/>
        </w:rPr>
        <w:t xml:space="preserve">Introduction to the concepts of diversity, equality &amp; equal opportunities </w:t>
      </w:r>
    </w:p>
    <w:p w:rsidR="00423733" w:rsidRDefault="00423733" w:rsidP="00233F47">
      <w:pPr>
        <w:spacing w:after="0" w:line="240" w:lineRule="auto"/>
        <w:jc w:val="both"/>
        <w:rPr>
          <w:rFonts w:ascii="Arial" w:hAnsi="Arial" w:cs="Arial"/>
          <w:sz w:val="24"/>
          <w:szCs w:val="24"/>
        </w:rPr>
      </w:pPr>
      <w:r w:rsidRPr="00423733">
        <w:rPr>
          <w:rFonts w:ascii="Arial" w:hAnsi="Arial" w:cs="Arial"/>
          <w:sz w:val="24"/>
          <w:szCs w:val="24"/>
        </w:rPr>
        <w:t xml:space="preserve">Explanation of why diversity is important </w:t>
      </w:r>
    </w:p>
    <w:p w:rsidR="00423733" w:rsidRDefault="00423733" w:rsidP="00233F47">
      <w:pPr>
        <w:spacing w:after="0" w:line="240" w:lineRule="auto"/>
        <w:jc w:val="both"/>
        <w:rPr>
          <w:rFonts w:ascii="Arial" w:hAnsi="Arial" w:cs="Arial"/>
          <w:sz w:val="24"/>
          <w:szCs w:val="24"/>
        </w:rPr>
      </w:pPr>
      <w:r w:rsidRPr="00423733">
        <w:rPr>
          <w:rFonts w:ascii="Arial" w:hAnsi="Arial" w:cs="Arial"/>
          <w:sz w:val="24"/>
          <w:szCs w:val="24"/>
        </w:rPr>
        <w:t xml:space="preserve">Overview of legislation (direct and indirect) </w:t>
      </w:r>
    </w:p>
    <w:p w:rsidR="00423733" w:rsidRDefault="00423733" w:rsidP="00233F47">
      <w:pPr>
        <w:spacing w:after="0" w:line="240" w:lineRule="auto"/>
        <w:jc w:val="both"/>
        <w:rPr>
          <w:rFonts w:ascii="Arial" w:hAnsi="Arial" w:cs="Arial"/>
          <w:sz w:val="24"/>
          <w:szCs w:val="24"/>
        </w:rPr>
      </w:pPr>
      <w:r w:rsidRPr="00423733">
        <w:rPr>
          <w:rFonts w:ascii="Arial" w:hAnsi="Arial" w:cs="Arial"/>
          <w:sz w:val="24"/>
          <w:szCs w:val="24"/>
        </w:rPr>
        <w:t xml:space="preserve">The Equality Act </w:t>
      </w:r>
    </w:p>
    <w:p w:rsidR="00423733" w:rsidRDefault="00423733" w:rsidP="00233F47">
      <w:pPr>
        <w:spacing w:after="0" w:line="240" w:lineRule="auto"/>
        <w:jc w:val="both"/>
        <w:rPr>
          <w:rFonts w:ascii="Arial" w:hAnsi="Arial" w:cs="Arial"/>
          <w:sz w:val="24"/>
          <w:szCs w:val="24"/>
        </w:rPr>
      </w:pPr>
      <w:r w:rsidRPr="00423733">
        <w:rPr>
          <w:rFonts w:ascii="Arial" w:hAnsi="Arial" w:cs="Arial"/>
          <w:sz w:val="24"/>
          <w:szCs w:val="24"/>
        </w:rPr>
        <w:t xml:space="preserve">Stereotyping and Prejudice </w:t>
      </w:r>
    </w:p>
    <w:p w:rsidR="00423733" w:rsidRDefault="00423733" w:rsidP="00233F47">
      <w:pPr>
        <w:spacing w:after="0" w:line="240" w:lineRule="auto"/>
        <w:jc w:val="both"/>
        <w:rPr>
          <w:rFonts w:ascii="Arial" w:hAnsi="Arial" w:cs="Arial"/>
          <w:sz w:val="24"/>
          <w:szCs w:val="24"/>
        </w:rPr>
      </w:pPr>
      <w:r w:rsidRPr="00423733">
        <w:rPr>
          <w:rFonts w:ascii="Arial" w:hAnsi="Arial" w:cs="Arial"/>
          <w:sz w:val="24"/>
          <w:szCs w:val="24"/>
        </w:rPr>
        <w:t xml:space="preserve">Bullying and Harassment </w:t>
      </w:r>
    </w:p>
    <w:p w:rsidR="00423733" w:rsidRDefault="00423733" w:rsidP="00233F47">
      <w:pPr>
        <w:spacing w:after="0" w:line="240" w:lineRule="auto"/>
        <w:jc w:val="both"/>
        <w:rPr>
          <w:rFonts w:ascii="Arial" w:hAnsi="Arial" w:cs="Arial"/>
          <w:sz w:val="24"/>
          <w:szCs w:val="24"/>
        </w:rPr>
      </w:pPr>
      <w:r w:rsidRPr="00423733">
        <w:rPr>
          <w:rFonts w:ascii="Arial" w:hAnsi="Arial" w:cs="Arial"/>
          <w:sz w:val="24"/>
          <w:szCs w:val="24"/>
        </w:rPr>
        <w:t xml:space="preserve">Understanding Bias </w:t>
      </w:r>
    </w:p>
    <w:p w:rsidR="00423733" w:rsidRDefault="00423733" w:rsidP="00233F47">
      <w:pPr>
        <w:spacing w:after="0" w:line="240" w:lineRule="auto"/>
        <w:jc w:val="both"/>
        <w:rPr>
          <w:rFonts w:ascii="Arial" w:hAnsi="Arial" w:cs="Arial"/>
          <w:sz w:val="24"/>
          <w:szCs w:val="24"/>
        </w:rPr>
      </w:pPr>
      <w:r w:rsidRPr="00423733">
        <w:rPr>
          <w:rFonts w:ascii="Arial" w:hAnsi="Arial" w:cs="Arial"/>
          <w:sz w:val="24"/>
          <w:szCs w:val="24"/>
        </w:rPr>
        <w:t xml:space="preserve">Legal Liability </w:t>
      </w:r>
    </w:p>
    <w:p w:rsidR="00423733" w:rsidRDefault="00423733" w:rsidP="00233F47">
      <w:pPr>
        <w:spacing w:after="0" w:line="240" w:lineRule="auto"/>
        <w:jc w:val="both"/>
        <w:rPr>
          <w:rFonts w:ascii="Arial" w:hAnsi="Arial" w:cs="Arial"/>
          <w:sz w:val="24"/>
          <w:szCs w:val="24"/>
        </w:rPr>
      </w:pPr>
      <w:r w:rsidRPr="00423733">
        <w:rPr>
          <w:rFonts w:ascii="Arial" w:hAnsi="Arial" w:cs="Arial"/>
          <w:sz w:val="24"/>
          <w:szCs w:val="24"/>
        </w:rPr>
        <w:t xml:space="preserve">Challenging Unacceptable Behaviour </w:t>
      </w:r>
    </w:p>
    <w:p w:rsidR="00423733" w:rsidRDefault="00423733" w:rsidP="00233F47">
      <w:pPr>
        <w:spacing w:after="0" w:line="240" w:lineRule="auto"/>
        <w:jc w:val="both"/>
        <w:rPr>
          <w:rFonts w:ascii="Arial" w:hAnsi="Arial" w:cs="Arial"/>
          <w:sz w:val="24"/>
          <w:szCs w:val="24"/>
        </w:rPr>
      </w:pPr>
      <w:r w:rsidRPr="00423733">
        <w:rPr>
          <w:rFonts w:ascii="Arial" w:hAnsi="Arial" w:cs="Arial"/>
          <w:sz w:val="24"/>
          <w:szCs w:val="24"/>
        </w:rPr>
        <w:t xml:space="preserve">Evaluation and Conclusion </w:t>
      </w:r>
    </w:p>
    <w:p w:rsidR="00423733" w:rsidRDefault="00423733" w:rsidP="00233F47">
      <w:pPr>
        <w:spacing w:after="0" w:line="240" w:lineRule="auto"/>
        <w:jc w:val="both"/>
        <w:rPr>
          <w:rFonts w:ascii="Arial" w:hAnsi="Arial" w:cs="Arial"/>
          <w:sz w:val="24"/>
          <w:szCs w:val="24"/>
        </w:rPr>
      </w:pPr>
    </w:p>
    <w:p w:rsidR="00423733" w:rsidRPr="00423733" w:rsidRDefault="00423733" w:rsidP="00233F47">
      <w:pPr>
        <w:spacing w:after="0" w:line="240" w:lineRule="auto"/>
        <w:jc w:val="both"/>
        <w:rPr>
          <w:rFonts w:ascii="Arial" w:hAnsi="Arial" w:cs="Arial"/>
          <w:sz w:val="24"/>
          <w:szCs w:val="24"/>
        </w:rPr>
      </w:pPr>
      <w:r w:rsidRPr="00423733">
        <w:rPr>
          <w:rFonts w:ascii="Arial" w:hAnsi="Arial" w:cs="Arial"/>
          <w:sz w:val="24"/>
          <w:szCs w:val="24"/>
        </w:rPr>
        <w:t xml:space="preserve">Users have the option to bookmark progress and complete the course in chunks. </w:t>
      </w:r>
    </w:p>
    <w:p w:rsidR="00423733" w:rsidRPr="00423733" w:rsidRDefault="00423733" w:rsidP="00423733">
      <w:pPr>
        <w:pStyle w:val="NormalWeb"/>
        <w:rPr>
          <w:rFonts w:ascii="Arial" w:hAnsi="Arial" w:cs="Arial"/>
        </w:rPr>
      </w:pPr>
      <w:r w:rsidRPr="00423733">
        <w:rPr>
          <w:rStyle w:val="Strong"/>
          <w:rFonts w:ascii="Arial" w:hAnsi="Arial" w:cs="Arial"/>
        </w:rPr>
        <w:t>Stay up-to-date</w:t>
      </w:r>
      <w:r w:rsidRPr="00423733">
        <w:rPr>
          <w:rFonts w:ascii="Arial" w:hAnsi="Arial" w:cs="Arial"/>
        </w:rPr>
        <w:br/>
        <w:t>If you buy any of our diversity e-learning courses you’ll get all updates we make, so you’ll always be up-to-date with current equality legislation.</w:t>
      </w:r>
    </w:p>
    <w:p w:rsidR="00423733" w:rsidRPr="00423733" w:rsidRDefault="00423733" w:rsidP="00423733">
      <w:pPr>
        <w:pStyle w:val="NormalWeb"/>
        <w:rPr>
          <w:rFonts w:ascii="Arial" w:hAnsi="Arial" w:cs="Arial"/>
        </w:rPr>
      </w:pPr>
      <w:r w:rsidRPr="00423733">
        <w:rPr>
          <w:rStyle w:val="Strong"/>
          <w:rFonts w:ascii="Arial" w:hAnsi="Arial" w:cs="Arial"/>
        </w:rPr>
        <w:t>Learning by design</w:t>
      </w:r>
      <w:r w:rsidRPr="00423733">
        <w:rPr>
          <w:rFonts w:ascii="Arial" w:hAnsi="Arial" w:cs="Arial"/>
        </w:rPr>
        <w:br/>
        <w:t>All of our diversity e-learning courses are highly interactive with rich graphics and audio-visual content, blending a variety of question types to encourage learners to apply concepts to their daily work routine.</w:t>
      </w:r>
    </w:p>
    <w:p w:rsidR="00423733" w:rsidRPr="00423733" w:rsidRDefault="00423733" w:rsidP="00423733">
      <w:pPr>
        <w:pStyle w:val="NormalWeb"/>
        <w:rPr>
          <w:rFonts w:ascii="Arial" w:hAnsi="Arial" w:cs="Arial"/>
        </w:rPr>
      </w:pPr>
      <w:r w:rsidRPr="00423733">
        <w:rPr>
          <w:rFonts w:ascii="Arial" w:hAnsi="Arial" w:cs="Arial"/>
        </w:rPr>
        <w:lastRenderedPageBreak/>
        <w:t>An optional end-of-course test assesses learners on the level of knowledge they’ve retained. Pass rates can be set as required.</w:t>
      </w:r>
    </w:p>
    <w:p w:rsidR="00423733" w:rsidRPr="00423733" w:rsidRDefault="00423733" w:rsidP="00423733">
      <w:pPr>
        <w:pStyle w:val="NormalWeb"/>
        <w:rPr>
          <w:rFonts w:ascii="Arial" w:hAnsi="Arial" w:cs="Arial"/>
        </w:rPr>
      </w:pPr>
      <w:r w:rsidRPr="00423733">
        <w:rPr>
          <w:rStyle w:val="Strong"/>
          <w:rFonts w:ascii="Arial" w:hAnsi="Arial" w:cs="Arial"/>
        </w:rPr>
        <w:t>Easy to implement &amp; customise</w:t>
      </w:r>
      <w:r w:rsidRPr="00423733">
        <w:rPr>
          <w:rFonts w:ascii="Arial" w:hAnsi="Arial" w:cs="Arial"/>
        </w:rPr>
        <w:br/>
        <w:t xml:space="preserve">This e-learning course comes with </w:t>
      </w:r>
      <w:hyperlink r:id="rId14" w:tooltip="Learning Management Systems (LMS)" w:history="1">
        <w:r w:rsidRPr="00423733">
          <w:rPr>
            <w:rStyle w:val="Hyperlink"/>
            <w:rFonts w:ascii="Arial" w:hAnsi="Arial" w:cs="Arial"/>
            <w:color w:val="auto"/>
          </w:rPr>
          <w:t>Marshall LMS</w:t>
        </w:r>
      </w:hyperlink>
      <w:r w:rsidRPr="00423733">
        <w:rPr>
          <w:rFonts w:ascii="Arial" w:hAnsi="Arial" w:cs="Arial"/>
        </w:rPr>
        <w:t xml:space="preserve"> (Learning Management System), which allows you to manage your e-learning and track completed training.</w:t>
      </w:r>
    </w:p>
    <w:p w:rsidR="00423733" w:rsidRPr="00423733" w:rsidRDefault="00423733" w:rsidP="00423733">
      <w:pPr>
        <w:pStyle w:val="NormalWeb"/>
        <w:rPr>
          <w:rFonts w:ascii="Arial" w:hAnsi="Arial" w:cs="Arial"/>
        </w:rPr>
      </w:pPr>
      <w:r>
        <w:rPr>
          <w:rFonts w:ascii="Arial" w:hAnsi="Arial" w:cs="Arial"/>
        </w:rPr>
        <w:t>I</w:t>
      </w:r>
      <w:r w:rsidRPr="00423733">
        <w:rPr>
          <w:rFonts w:ascii="Arial" w:hAnsi="Arial" w:cs="Arial"/>
        </w:rPr>
        <w:t>n-house developers can quickly &amp; effectively adapt this course to your sector and organisation, giving you the option to add your own graphics, photos &amp; video, and amend content to include your policies, procedures and key areas.</w:t>
      </w:r>
    </w:p>
    <w:p w:rsidR="00233F47" w:rsidRPr="00423733" w:rsidRDefault="00233F47" w:rsidP="00233F47">
      <w:pPr>
        <w:spacing w:after="0" w:line="240" w:lineRule="auto"/>
        <w:jc w:val="both"/>
        <w:rPr>
          <w:rFonts w:ascii="Arial" w:eastAsia="Times New Roman" w:hAnsi="Arial" w:cs="Arial"/>
          <w:b/>
          <w:color w:val="365F91" w:themeColor="accent1" w:themeShade="BF"/>
          <w:sz w:val="24"/>
          <w:szCs w:val="24"/>
        </w:rPr>
      </w:pPr>
      <w:r w:rsidRPr="00423733">
        <w:rPr>
          <w:rFonts w:ascii="Arial" w:eastAsia="Times New Roman" w:hAnsi="Arial" w:cs="Arial"/>
          <w:b/>
          <w:color w:val="365F91" w:themeColor="accent1" w:themeShade="BF"/>
          <w:sz w:val="24"/>
          <w:szCs w:val="24"/>
        </w:rPr>
        <w:t>ME LEARNING (melearning.co.uk)</w:t>
      </w:r>
      <w:r w:rsidR="00E968EB" w:rsidRPr="00E968EB">
        <w:rPr>
          <w:rFonts w:ascii="Arial" w:eastAsia="Times New Roman" w:hAnsi="Arial" w:cs="Arial"/>
          <w:b/>
          <w:color w:val="365F91" w:themeColor="accent1" w:themeShade="BF"/>
          <w:sz w:val="24"/>
          <w:szCs w:val="24"/>
        </w:rPr>
        <w:t xml:space="preserve"> </w:t>
      </w:r>
      <w:r w:rsidR="00E968EB">
        <w:rPr>
          <w:rFonts w:ascii="Arial" w:eastAsia="Times New Roman" w:hAnsi="Arial" w:cs="Arial"/>
          <w:b/>
          <w:color w:val="365F91" w:themeColor="accent1" w:themeShade="BF"/>
          <w:sz w:val="24"/>
          <w:szCs w:val="24"/>
        </w:rPr>
        <w:t>– E-learning</w:t>
      </w:r>
    </w:p>
    <w:p w:rsidR="00233F47" w:rsidRPr="00233F47" w:rsidRDefault="00233F47" w:rsidP="00233F47">
      <w:pPr>
        <w:pStyle w:val="product-box-title"/>
        <w:shd w:val="clear" w:color="auto" w:fill="FFFFFF"/>
        <w:spacing w:line="270" w:lineRule="atLeast"/>
        <w:jc w:val="both"/>
        <w:rPr>
          <w:rFonts w:ascii="Arial" w:hAnsi="Arial" w:cs="Arial"/>
          <w:b/>
        </w:rPr>
      </w:pPr>
      <w:r w:rsidRPr="00233F47">
        <w:rPr>
          <w:rFonts w:ascii="Arial" w:hAnsi="Arial" w:cs="Arial"/>
          <w:b/>
        </w:rPr>
        <w:t>About this course</w:t>
      </w:r>
    </w:p>
    <w:p w:rsidR="00233F47" w:rsidRPr="00233F47" w:rsidRDefault="00233F47" w:rsidP="00233F47">
      <w:pPr>
        <w:pStyle w:val="NormalWeb"/>
        <w:shd w:val="clear" w:color="auto" w:fill="FFFFFF"/>
        <w:spacing w:line="270" w:lineRule="atLeast"/>
        <w:jc w:val="both"/>
        <w:rPr>
          <w:rFonts w:ascii="Arial" w:hAnsi="Arial" w:cs="Arial"/>
        </w:rPr>
      </w:pPr>
      <w:r w:rsidRPr="00233F47">
        <w:rPr>
          <w:rFonts w:ascii="Arial" w:hAnsi="Arial" w:cs="Arial"/>
        </w:rPr>
        <w:t>Upon successful completion of this course you will be automatically awarded a certificate containing the course name, completion date, CPD hours and learning objectives.</w:t>
      </w:r>
    </w:p>
    <w:p w:rsidR="00233F47" w:rsidRPr="00233F47" w:rsidRDefault="00233F47" w:rsidP="00233F47">
      <w:pPr>
        <w:pStyle w:val="NormalWeb"/>
        <w:shd w:val="clear" w:color="auto" w:fill="FFFFFF"/>
        <w:spacing w:line="270" w:lineRule="atLeast"/>
        <w:jc w:val="both"/>
        <w:rPr>
          <w:rFonts w:ascii="Arial" w:hAnsi="Arial" w:cs="Arial"/>
        </w:rPr>
      </w:pPr>
      <w:r w:rsidRPr="00233F47">
        <w:rPr>
          <w:rFonts w:ascii="Arial" w:hAnsi="Arial" w:cs="Arial"/>
        </w:rPr>
        <w:t>The course contains additional resource materials, useful links and a refresher guide.</w:t>
      </w:r>
      <w:r>
        <w:rPr>
          <w:rFonts w:ascii="Arial" w:hAnsi="Arial" w:cs="Arial"/>
        </w:rPr>
        <w:t xml:space="preserve">  The course counts as 60 minutes of CPD.  Cost £10 per license.</w:t>
      </w:r>
    </w:p>
    <w:p w:rsidR="00233F47" w:rsidRPr="00233F47" w:rsidRDefault="00233F47" w:rsidP="00233F47">
      <w:pPr>
        <w:pStyle w:val="product-box-title"/>
        <w:shd w:val="clear" w:color="auto" w:fill="FFFFFF"/>
        <w:spacing w:line="270" w:lineRule="atLeast"/>
        <w:jc w:val="both"/>
        <w:rPr>
          <w:rFonts w:ascii="Arial" w:hAnsi="Arial" w:cs="Arial"/>
          <w:b/>
        </w:rPr>
      </w:pPr>
      <w:r w:rsidRPr="00233F47">
        <w:rPr>
          <w:rFonts w:ascii="Arial" w:hAnsi="Arial" w:cs="Arial"/>
          <w:b/>
        </w:rPr>
        <w:t>Objectives</w:t>
      </w:r>
    </w:p>
    <w:p w:rsidR="00233F47" w:rsidRDefault="00233F47" w:rsidP="00233F47">
      <w:pPr>
        <w:pStyle w:val="NormalWeb"/>
        <w:shd w:val="clear" w:color="auto" w:fill="FFFFFF"/>
        <w:spacing w:line="270" w:lineRule="atLeast"/>
        <w:jc w:val="both"/>
        <w:rPr>
          <w:rFonts w:ascii="Arial" w:hAnsi="Arial" w:cs="Arial"/>
        </w:rPr>
      </w:pPr>
      <w:r w:rsidRPr="00233F47">
        <w:rPr>
          <w:rFonts w:ascii="Arial" w:hAnsi="Arial" w:cs="Arial"/>
        </w:rPr>
        <w:t>In this course you will:</w:t>
      </w:r>
    </w:p>
    <w:p w:rsidR="00233F47" w:rsidRDefault="00233F47" w:rsidP="00233F47">
      <w:pPr>
        <w:pStyle w:val="NormalWeb"/>
        <w:shd w:val="clear" w:color="auto" w:fill="FFFFFF"/>
        <w:spacing w:line="270" w:lineRule="atLeast"/>
        <w:jc w:val="both"/>
        <w:rPr>
          <w:rFonts w:ascii="Arial" w:hAnsi="Arial" w:cs="Arial"/>
        </w:rPr>
      </w:pPr>
      <w:r>
        <w:rPr>
          <w:rFonts w:ascii="Arial" w:hAnsi="Arial" w:cs="Arial"/>
        </w:rPr>
        <w:t>•</w:t>
      </w:r>
      <w:r w:rsidRPr="00233F47">
        <w:rPr>
          <w:rFonts w:ascii="Arial" w:hAnsi="Arial" w:cs="Arial"/>
        </w:rPr>
        <w:t xml:space="preserve">Explore how you can improve your own </w:t>
      </w:r>
      <w:r>
        <w:rPr>
          <w:rFonts w:ascii="Arial" w:hAnsi="Arial" w:cs="Arial"/>
        </w:rPr>
        <w:t>practice to promote inclusion</w:t>
      </w:r>
    </w:p>
    <w:p w:rsidR="00233F47" w:rsidRDefault="00233F47" w:rsidP="00233F47">
      <w:pPr>
        <w:pStyle w:val="NormalWeb"/>
        <w:shd w:val="clear" w:color="auto" w:fill="FFFFFF"/>
        <w:spacing w:line="270" w:lineRule="atLeast"/>
        <w:jc w:val="both"/>
        <w:rPr>
          <w:rFonts w:ascii="Arial" w:hAnsi="Arial" w:cs="Arial"/>
        </w:rPr>
      </w:pPr>
      <w:r>
        <w:rPr>
          <w:rFonts w:ascii="Arial" w:hAnsi="Arial" w:cs="Arial"/>
        </w:rPr>
        <w:t>•</w:t>
      </w:r>
      <w:r w:rsidRPr="00233F47">
        <w:rPr>
          <w:rFonts w:ascii="Arial" w:hAnsi="Arial" w:cs="Arial"/>
        </w:rPr>
        <w:t>Define what inclusion means in terms of equality a</w:t>
      </w:r>
      <w:r>
        <w:rPr>
          <w:rFonts w:ascii="Arial" w:hAnsi="Arial" w:cs="Arial"/>
        </w:rPr>
        <w:t>nd diversity</w:t>
      </w:r>
    </w:p>
    <w:p w:rsidR="00233F47" w:rsidRDefault="00233F47" w:rsidP="00233F47">
      <w:pPr>
        <w:pStyle w:val="NormalWeb"/>
        <w:shd w:val="clear" w:color="auto" w:fill="FFFFFF"/>
        <w:spacing w:line="270" w:lineRule="atLeast"/>
        <w:jc w:val="both"/>
        <w:rPr>
          <w:rFonts w:ascii="Arial" w:hAnsi="Arial" w:cs="Arial"/>
        </w:rPr>
      </w:pPr>
      <w:r>
        <w:rPr>
          <w:rFonts w:ascii="Arial" w:hAnsi="Arial" w:cs="Arial"/>
        </w:rPr>
        <w:t>•</w:t>
      </w:r>
      <w:r w:rsidRPr="00233F47">
        <w:rPr>
          <w:rFonts w:ascii="Arial" w:hAnsi="Arial" w:cs="Arial"/>
        </w:rPr>
        <w:t>Recognise how to promote an inclusive approach</w:t>
      </w:r>
      <w:r>
        <w:rPr>
          <w:rFonts w:ascii="Arial" w:hAnsi="Arial" w:cs="Arial"/>
        </w:rPr>
        <w:t xml:space="preserve"> in every aspect of your work</w:t>
      </w:r>
    </w:p>
    <w:p w:rsidR="00233F47" w:rsidRDefault="00233F47" w:rsidP="00233F47">
      <w:pPr>
        <w:pStyle w:val="NormalWeb"/>
        <w:shd w:val="clear" w:color="auto" w:fill="FFFFFF"/>
        <w:spacing w:line="270" w:lineRule="atLeast"/>
        <w:jc w:val="both"/>
        <w:rPr>
          <w:rFonts w:ascii="Arial" w:hAnsi="Arial" w:cs="Arial"/>
        </w:rPr>
      </w:pPr>
      <w:r>
        <w:rPr>
          <w:rFonts w:ascii="Arial" w:hAnsi="Arial" w:cs="Arial"/>
        </w:rPr>
        <w:t>•</w:t>
      </w:r>
      <w:r w:rsidRPr="00233F47">
        <w:rPr>
          <w:rFonts w:ascii="Arial" w:hAnsi="Arial" w:cs="Arial"/>
        </w:rPr>
        <w:t>Identify why it is important to challenge</w:t>
      </w:r>
      <w:r>
        <w:rPr>
          <w:rFonts w:ascii="Arial" w:hAnsi="Arial" w:cs="Arial"/>
        </w:rPr>
        <w:t xml:space="preserve"> discrimination and prejudice</w:t>
      </w:r>
    </w:p>
    <w:p w:rsidR="00233F47" w:rsidRDefault="00233F47" w:rsidP="00233F47">
      <w:pPr>
        <w:pStyle w:val="NormalWeb"/>
        <w:shd w:val="clear" w:color="auto" w:fill="FFFFFF"/>
        <w:spacing w:line="270" w:lineRule="atLeast"/>
        <w:jc w:val="both"/>
        <w:rPr>
          <w:rFonts w:ascii="Arial" w:hAnsi="Arial" w:cs="Arial"/>
        </w:rPr>
      </w:pPr>
      <w:r>
        <w:rPr>
          <w:rFonts w:ascii="Arial" w:hAnsi="Arial" w:cs="Arial"/>
        </w:rPr>
        <w:t>•</w:t>
      </w:r>
      <w:r w:rsidRPr="00233F47">
        <w:rPr>
          <w:rFonts w:ascii="Arial" w:hAnsi="Arial" w:cs="Arial"/>
        </w:rPr>
        <w:t>Ex</w:t>
      </w:r>
      <w:r>
        <w:rPr>
          <w:rFonts w:ascii="Arial" w:hAnsi="Arial" w:cs="Arial"/>
        </w:rPr>
        <w:t>plore the Index for Inclusion</w:t>
      </w:r>
    </w:p>
    <w:p w:rsidR="00233F47" w:rsidRDefault="00233F47" w:rsidP="00233F47">
      <w:pPr>
        <w:pStyle w:val="NormalWeb"/>
        <w:shd w:val="clear" w:color="auto" w:fill="FFFFFF"/>
        <w:spacing w:line="270" w:lineRule="atLeast"/>
        <w:jc w:val="both"/>
        <w:rPr>
          <w:rFonts w:ascii="Arial" w:hAnsi="Arial" w:cs="Arial"/>
        </w:rPr>
      </w:pPr>
      <w:r>
        <w:rPr>
          <w:rFonts w:ascii="Arial" w:hAnsi="Arial" w:cs="Arial"/>
        </w:rPr>
        <w:t>•</w:t>
      </w:r>
      <w:r w:rsidRPr="00233F47">
        <w:rPr>
          <w:rFonts w:ascii="Arial" w:hAnsi="Arial" w:cs="Arial"/>
        </w:rPr>
        <w:t>Know the difference between prejudice and discrimination</w:t>
      </w:r>
    </w:p>
    <w:p w:rsidR="00233F47" w:rsidRDefault="00233F47" w:rsidP="00233F47">
      <w:pPr>
        <w:pStyle w:val="NormalWeb"/>
        <w:shd w:val="clear" w:color="auto" w:fill="FFFFFF"/>
        <w:spacing w:line="270" w:lineRule="atLeast"/>
        <w:jc w:val="both"/>
        <w:rPr>
          <w:rFonts w:ascii="Arial" w:hAnsi="Arial" w:cs="Arial"/>
        </w:rPr>
      </w:pPr>
      <w:r>
        <w:rPr>
          <w:rFonts w:ascii="Arial" w:hAnsi="Arial" w:cs="Arial"/>
        </w:rPr>
        <w:t>•</w:t>
      </w:r>
      <w:r w:rsidRPr="00233F47">
        <w:rPr>
          <w:rFonts w:ascii="Arial" w:hAnsi="Arial" w:cs="Arial"/>
        </w:rPr>
        <w:t>Know why child</w:t>
      </w:r>
      <w:r>
        <w:rPr>
          <w:rFonts w:ascii="Arial" w:hAnsi="Arial" w:cs="Arial"/>
        </w:rPr>
        <w:t>ren are discriminated against</w:t>
      </w:r>
    </w:p>
    <w:p w:rsidR="00233F47" w:rsidRDefault="00233F47" w:rsidP="00233F47">
      <w:pPr>
        <w:pStyle w:val="NormalWeb"/>
        <w:shd w:val="clear" w:color="auto" w:fill="FFFFFF"/>
        <w:spacing w:line="270" w:lineRule="atLeast"/>
        <w:jc w:val="both"/>
        <w:rPr>
          <w:rFonts w:ascii="Arial" w:hAnsi="Arial" w:cs="Arial"/>
        </w:rPr>
      </w:pPr>
      <w:r>
        <w:rPr>
          <w:rFonts w:ascii="Arial" w:hAnsi="Arial" w:cs="Arial"/>
        </w:rPr>
        <w:t>•</w:t>
      </w:r>
      <w:r w:rsidRPr="00233F47">
        <w:rPr>
          <w:rFonts w:ascii="Arial" w:hAnsi="Arial" w:cs="Arial"/>
        </w:rPr>
        <w:t>Understand what anti-discriminatory practi</w:t>
      </w:r>
      <w:r>
        <w:rPr>
          <w:rFonts w:ascii="Arial" w:hAnsi="Arial" w:cs="Arial"/>
        </w:rPr>
        <w:t>ce is and why it is important</w:t>
      </w:r>
    </w:p>
    <w:p w:rsidR="00233F47" w:rsidRPr="00233F47" w:rsidRDefault="00233F47" w:rsidP="00233F47">
      <w:pPr>
        <w:pStyle w:val="NormalWeb"/>
        <w:shd w:val="clear" w:color="auto" w:fill="FFFFFF"/>
        <w:spacing w:line="270" w:lineRule="atLeast"/>
        <w:jc w:val="both"/>
        <w:rPr>
          <w:rFonts w:ascii="Arial" w:hAnsi="Arial" w:cs="Arial"/>
        </w:rPr>
      </w:pPr>
      <w:r>
        <w:rPr>
          <w:rFonts w:ascii="Arial" w:hAnsi="Arial" w:cs="Arial"/>
        </w:rPr>
        <w:t>•</w:t>
      </w:r>
      <w:r w:rsidRPr="00233F47">
        <w:rPr>
          <w:rFonts w:ascii="Arial" w:hAnsi="Arial" w:cs="Arial"/>
        </w:rPr>
        <w:t xml:space="preserve">Recognise ways you can improve your own behaviour and practice to promote </w:t>
      </w:r>
      <w:r>
        <w:rPr>
          <w:rFonts w:ascii="Arial" w:hAnsi="Arial" w:cs="Arial"/>
        </w:rPr>
        <w:t>i</w:t>
      </w:r>
      <w:r w:rsidRPr="00233F47">
        <w:rPr>
          <w:rFonts w:ascii="Arial" w:hAnsi="Arial" w:cs="Arial"/>
        </w:rPr>
        <w:t>nclusion and challenge prejudice</w:t>
      </w:r>
    </w:p>
    <w:p w:rsidR="00233F47" w:rsidRPr="00233F47" w:rsidRDefault="00233F47" w:rsidP="00233F47">
      <w:pPr>
        <w:pStyle w:val="product-box-title"/>
        <w:shd w:val="clear" w:color="auto" w:fill="FFFFFF"/>
        <w:spacing w:line="270" w:lineRule="atLeast"/>
        <w:jc w:val="both"/>
        <w:rPr>
          <w:rFonts w:ascii="Arial" w:hAnsi="Arial" w:cs="Arial"/>
          <w:b/>
        </w:rPr>
      </w:pPr>
      <w:r w:rsidRPr="00233F47">
        <w:rPr>
          <w:rFonts w:ascii="Arial" w:hAnsi="Arial" w:cs="Arial"/>
          <w:b/>
        </w:rPr>
        <w:t>Content</w:t>
      </w:r>
    </w:p>
    <w:p w:rsidR="00233F47" w:rsidRPr="00233F47" w:rsidRDefault="00233F47" w:rsidP="00233F47">
      <w:pPr>
        <w:pStyle w:val="NormalWeb"/>
        <w:shd w:val="clear" w:color="auto" w:fill="FFFFFF"/>
        <w:spacing w:line="270" w:lineRule="atLeast"/>
        <w:jc w:val="both"/>
        <w:rPr>
          <w:rFonts w:ascii="Arial" w:hAnsi="Arial" w:cs="Arial"/>
        </w:rPr>
      </w:pPr>
      <w:r w:rsidRPr="00233F47">
        <w:rPr>
          <w:rFonts w:ascii="Arial" w:hAnsi="Arial" w:cs="Arial"/>
        </w:rPr>
        <w:t>Here are a few topics covered in this course:</w:t>
      </w:r>
    </w:p>
    <w:p w:rsidR="00233F47" w:rsidRPr="00233F47" w:rsidRDefault="00233F47" w:rsidP="00233F47">
      <w:pPr>
        <w:pStyle w:val="NormalWeb"/>
        <w:shd w:val="clear" w:color="auto" w:fill="FFFFFF"/>
        <w:spacing w:line="270" w:lineRule="atLeast"/>
        <w:jc w:val="both"/>
        <w:rPr>
          <w:rFonts w:ascii="Arial" w:hAnsi="Arial" w:cs="Arial"/>
        </w:rPr>
      </w:pPr>
      <w:r w:rsidRPr="00233F47">
        <w:rPr>
          <w:rFonts w:ascii="Arial" w:hAnsi="Arial" w:cs="Arial"/>
        </w:rPr>
        <w:lastRenderedPageBreak/>
        <w:t>Equality | Diversity | Understanding inclusion | Equality and Human Rights Commission | Promoting inclusion | Diversity and equal opportunity | Impact of social exclusion | Benefits of inclusion | Index for inclusion | Who’s responsibility? | Legislation | Reflection | No two children are the same | Why are children discriminated against? | Prejudice or discrimination? | Dealing with prejudice | Promoting anti-discrimination in the workplace | Valuing diversity | What does anti-discrimination mean in practice? | How do you behave? | Dealing with disabilities | The Disability Discrimination Act 2005 | The Disability Discrimination Act 2005 and schools | Implementing the DDA in schools and early years settings | Adopting the right model | The difference a view can make | Dealing with race, religion and ethnicity | Minority ethnic groups in schools | Promoting race equality in schools | The legislation on race equality | Religious discrimination | Types of racial and religious discrimination | Sexuality and gender | Sexual discrimination and sexual orientation discrimination | Practitioner’s role | How can you promote inclusion? | The effects of homophobic bullying | How to promote inclusion</w:t>
      </w:r>
    </w:p>
    <w:p w:rsidR="00FE03B6" w:rsidRDefault="00FE03B6" w:rsidP="00944E1B">
      <w:pPr>
        <w:spacing w:after="0" w:line="240" w:lineRule="auto"/>
        <w:jc w:val="both"/>
        <w:rPr>
          <w:rFonts w:ascii="Arial" w:eastAsia="Times New Roman" w:hAnsi="Arial" w:cs="Arial"/>
          <w:b/>
          <w:color w:val="365F91" w:themeColor="accent1" w:themeShade="BF"/>
          <w:sz w:val="24"/>
          <w:szCs w:val="24"/>
        </w:rPr>
      </w:pPr>
    </w:p>
    <w:p w:rsidR="00FE03B6" w:rsidRDefault="00FE03B6" w:rsidP="00944E1B">
      <w:pPr>
        <w:spacing w:after="0" w:line="240" w:lineRule="auto"/>
        <w:jc w:val="both"/>
        <w:rPr>
          <w:rFonts w:ascii="Arial" w:eastAsia="Times New Roman" w:hAnsi="Arial" w:cs="Arial"/>
          <w:b/>
          <w:color w:val="365F91" w:themeColor="accent1" w:themeShade="BF"/>
          <w:sz w:val="24"/>
          <w:szCs w:val="24"/>
        </w:rPr>
      </w:pPr>
      <w:r>
        <w:rPr>
          <w:rFonts w:ascii="Arial" w:eastAsia="Times New Roman" w:hAnsi="Arial" w:cs="Arial"/>
          <w:b/>
          <w:color w:val="365F91" w:themeColor="accent1" w:themeShade="BF"/>
          <w:sz w:val="24"/>
          <w:szCs w:val="24"/>
        </w:rPr>
        <w:t xml:space="preserve">SAFETY MEDIA (safetymedia.co.uk) </w:t>
      </w:r>
      <w:r w:rsidR="004E356D">
        <w:rPr>
          <w:rFonts w:ascii="Arial" w:eastAsia="Times New Roman" w:hAnsi="Arial" w:cs="Arial"/>
          <w:b/>
          <w:color w:val="365F91" w:themeColor="accent1" w:themeShade="BF"/>
          <w:sz w:val="24"/>
          <w:szCs w:val="24"/>
        </w:rPr>
        <w:t>– E-learning</w:t>
      </w:r>
    </w:p>
    <w:p w:rsidR="00FE03B6" w:rsidRDefault="00FE03B6" w:rsidP="00944E1B">
      <w:pPr>
        <w:spacing w:after="0" w:line="240" w:lineRule="auto"/>
        <w:jc w:val="both"/>
        <w:rPr>
          <w:rFonts w:ascii="Arial" w:eastAsia="Times New Roman" w:hAnsi="Arial" w:cs="Arial"/>
          <w:b/>
          <w:color w:val="365F91" w:themeColor="accent1" w:themeShade="BF"/>
          <w:sz w:val="24"/>
          <w:szCs w:val="24"/>
        </w:rPr>
      </w:pPr>
    </w:p>
    <w:p w:rsidR="00FE03B6" w:rsidRPr="00FE03B6" w:rsidRDefault="00FE03B6" w:rsidP="00944E1B">
      <w:pPr>
        <w:spacing w:after="0" w:line="240" w:lineRule="auto"/>
        <w:jc w:val="both"/>
        <w:rPr>
          <w:rFonts w:ascii="Arial" w:eastAsia="Times New Roman" w:hAnsi="Arial" w:cs="Arial"/>
          <w:sz w:val="24"/>
          <w:szCs w:val="24"/>
        </w:rPr>
      </w:pPr>
      <w:r w:rsidRPr="00FE03B6">
        <w:rPr>
          <w:rFonts w:ascii="Arial" w:eastAsia="Times New Roman" w:hAnsi="Arial" w:cs="Arial"/>
          <w:sz w:val="24"/>
          <w:szCs w:val="24"/>
        </w:rPr>
        <w:t>CPD Certified.</w:t>
      </w:r>
    </w:p>
    <w:p w:rsidR="00FE03B6" w:rsidRDefault="00FE03B6" w:rsidP="00944E1B">
      <w:pPr>
        <w:spacing w:after="0" w:line="240" w:lineRule="auto"/>
        <w:jc w:val="both"/>
        <w:rPr>
          <w:rFonts w:ascii="Arial" w:eastAsia="Times New Roman" w:hAnsi="Arial" w:cs="Arial"/>
          <w:sz w:val="24"/>
          <w:szCs w:val="24"/>
        </w:rPr>
      </w:pPr>
      <w:r w:rsidRPr="00FE03B6">
        <w:rPr>
          <w:rFonts w:ascii="Arial" w:eastAsia="Times New Roman" w:hAnsi="Arial" w:cs="Arial"/>
          <w:sz w:val="24"/>
          <w:szCs w:val="24"/>
        </w:rPr>
        <w:t>Course duration 30-35 minutes.</w:t>
      </w:r>
    </w:p>
    <w:p w:rsidR="00FE03B6" w:rsidRPr="00FE03B6" w:rsidRDefault="00FE03B6" w:rsidP="00944E1B">
      <w:pPr>
        <w:spacing w:after="0" w:line="240" w:lineRule="auto"/>
        <w:jc w:val="both"/>
        <w:rPr>
          <w:rFonts w:ascii="Arial" w:eastAsia="Times New Roman" w:hAnsi="Arial" w:cs="Arial"/>
          <w:sz w:val="24"/>
          <w:szCs w:val="24"/>
        </w:rPr>
      </w:pPr>
      <w:r>
        <w:rPr>
          <w:rFonts w:ascii="Arial" w:eastAsia="Times New Roman" w:hAnsi="Arial" w:cs="Arial"/>
          <w:sz w:val="24"/>
          <w:szCs w:val="24"/>
        </w:rPr>
        <w:t>Cost £56.84 + VAT per licence (minimum purchase 5 licences)</w:t>
      </w:r>
    </w:p>
    <w:p w:rsidR="00FE03B6" w:rsidRPr="00FE03B6" w:rsidRDefault="00FE03B6" w:rsidP="00FE03B6">
      <w:pPr>
        <w:pStyle w:val="Default"/>
        <w:rPr>
          <w:rFonts w:ascii="Arial" w:hAnsi="Arial" w:cs="Arial"/>
          <w:color w:val="auto"/>
        </w:rPr>
      </w:pPr>
    </w:p>
    <w:p w:rsidR="00FE03B6" w:rsidRPr="00FE03B6" w:rsidRDefault="00FE03B6" w:rsidP="00FE03B6">
      <w:pPr>
        <w:spacing w:after="0" w:line="240" w:lineRule="auto"/>
        <w:jc w:val="both"/>
        <w:rPr>
          <w:rStyle w:val="A1"/>
          <w:rFonts w:ascii="Arial" w:hAnsi="Arial" w:cs="Arial"/>
          <w:color w:val="auto"/>
          <w:sz w:val="24"/>
          <w:szCs w:val="24"/>
        </w:rPr>
      </w:pPr>
      <w:r w:rsidRPr="00FE03B6">
        <w:rPr>
          <w:rStyle w:val="A1"/>
          <w:rFonts w:ascii="Arial" w:hAnsi="Arial" w:cs="Arial"/>
          <w:color w:val="auto"/>
          <w:sz w:val="24"/>
          <w:szCs w:val="24"/>
        </w:rPr>
        <w:t>Undertaking the Equality &amp; Diversity training course will be a great way for you and your employees to understand more about the meaning and importance of equality and diversity.</w:t>
      </w:r>
    </w:p>
    <w:p w:rsidR="00FE03B6" w:rsidRPr="00FE03B6" w:rsidRDefault="00FE03B6" w:rsidP="00FE03B6">
      <w:pPr>
        <w:spacing w:after="0" w:line="240" w:lineRule="auto"/>
        <w:jc w:val="both"/>
        <w:rPr>
          <w:rStyle w:val="A1"/>
          <w:rFonts w:ascii="Arial" w:hAnsi="Arial" w:cs="Arial"/>
          <w:color w:val="auto"/>
          <w:sz w:val="24"/>
          <w:szCs w:val="24"/>
        </w:rPr>
      </w:pPr>
    </w:p>
    <w:p w:rsidR="00FE03B6" w:rsidRPr="00FE03B6" w:rsidRDefault="00FE03B6" w:rsidP="00FE03B6">
      <w:pPr>
        <w:autoSpaceDE w:val="0"/>
        <w:autoSpaceDN w:val="0"/>
        <w:adjustRightInd w:val="0"/>
        <w:spacing w:after="0" w:line="241" w:lineRule="atLeast"/>
        <w:jc w:val="both"/>
        <w:rPr>
          <w:rFonts w:ascii="Arial" w:hAnsi="Arial" w:cs="Arial"/>
          <w:sz w:val="24"/>
          <w:szCs w:val="24"/>
        </w:rPr>
      </w:pPr>
      <w:r w:rsidRPr="00FE03B6">
        <w:rPr>
          <w:rFonts w:ascii="Arial" w:hAnsi="Arial" w:cs="Arial"/>
          <w:b/>
          <w:bCs/>
          <w:sz w:val="24"/>
          <w:szCs w:val="24"/>
        </w:rPr>
        <w:t>Course Overview</w:t>
      </w:r>
    </w:p>
    <w:p w:rsidR="00FE03B6" w:rsidRPr="00FE03B6" w:rsidRDefault="00FE03B6" w:rsidP="00FE03B6">
      <w:pPr>
        <w:autoSpaceDE w:val="0"/>
        <w:autoSpaceDN w:val="0"/>
        <w:adjustRightInd w:val="0"/>
        <w:spacing w:after="0" w:line="241" w:lineRule="atLeast"/>
        <w:rPr>
          <w:rFonts w:ascii="Arial" w:hAnsi="Arial" w:cs="Arial"/>
          <w:sz w:val="24"/>
          <w:szCs w:val="24"/>
        </w:rPr>
      </w:pPr>
      <w:r w:rsidRPr="00FE03B6">
        <w:rPr>
          <w:rFonts w:ascii="Arial" w:hAnsi="Arial" w:cs="Arial"/>
          <w:sz w:val="24"/>
          <w:szCs w:val="24"/>
        </w:rPr>
        <w:t>Users will gain an understanding of the different types of discrimination and identify harassment, victimisation and bullying behaviour in your workplace.</w:t>
      </w:r>
    </w:p>
    <w:p w:rsidR="00FE03B6" w:rsidRPr="00FE03B6" w:rsidRDefault="00FE03B6" w:rsidP="00FE03B6">
      <w:pPr>
        <w:autoSpaceDE w:val="0"/>
        <w:autoSpaceDN w:val="0"/>
        <w:adjustRightInd w:val="0"/>
        <w:spacing w:after="0" w:line="241" w:lineRule="atLeast"/>
        <w:rPr>
          <w:rFonts w:ascii="Arial" w:hAnsi="Arial" w:cs="Arial"/>
          <w:sz w:val="24"/>
          <w:szCs w:val="24"/>
        </w:rPr>
      </w:pPr>
      <w:r w:rsidRPr="00FE03B6">
        <w:rPr>
          <w:rFonts w:ascii="Arial" w:hAnsi="Arial" w:cs="Arial"/>
          <w:sz w:val="24"/>
          <w:szCs w:val="24"/>
        </w:rPr>
        <w:t>At the end of the course, trainees will be able to:</w:t>
      </w:r>
    </w:p>
    <w:p w:rsidR="00FE03B6" w:rsidRPr="00FE03B6" w:rsidRDefault="00FE03B6" w:rsidP="00FE03B6">
      <w:pPr>
        <w:autoSpaceDE w:val="0"/>
        <w:autoSpaceDN w:val="0"/>
        <w:adjustRightInd w:val="0"/>
        <w:spacing w:after="0" w:line="241" w:lineRule="atLeast"/>
        <w:rPr>
          <w:rFonts w:ascii="Arial" w:hAnsi="Arial" w:cs="Arial"/>
          <w:sz w:val="24"/>
          <w:szCs w:val="24"/>
        </w:rPr>
      </w:pPr>
      <w:r w:rsidRPr="00FE03B6">
        <w:rPr>
          <w:rFonts w:ascii="Arial" w:hAnsi="Arial" w:cs="Arial"/>
          <w:sz w:val="24"/>
          <w:szCs w:val="24"/>
        </w:rPr>
        <w:t>» Define Equality &amp; Diversity.</w:t>
      </w:r>
    </w:p>
    <w:p w:rsidR="00FE03B6" w:rsidRPr="00FE03B6" w:rsidRDefault="00FE03B6" w:rsidP="00FE03B6">
      <w:pPr>
        <w:autoSpaceDE w:val="0"/>
        <w:autoSpaceDN w:val="0"/>
        <w:adjustRightInd w:val="0"/>
        <w:spacing w:after="0" w:line="241" w:lineRule="atLeast"/>
        <w:rPr>
          <w:rFonts w:ascii="Arial" w:hAnsi="Arial" w:cs="Arial"/>
          <w:sz w:val="24"/>
          <w:szCs w:val="24"/>
        </w:rPr>
      </w:pPr>
      <w:r w:rsidRPr="00FE03B6">
        <w:rPr>
          <w:rFonts w:ascii="Arial" w:hAnsi="Arial" w:cs="Arial"/>
          <w:sz w:val="24"/>
          <w:szCs w:val="24"/>
        </w:rPr>
        <w:t>» Identify ways of promoting Equality &amp; Diversity.</w:t>
      </w:r>
    </w:p>
    <w:p w:rsidR="00FE03B6" w:rsidRPr="00FE03B6" w:rsidRDefault="00FE03B6" w:rsidP="00FE03B6">
      <w:pPr>
        <w:autoSpaceDE w:val="0"/>
        <w:autoSpaceDN w:val="0"/>
        <w:adjustRightInd w:val="0"/>
        <w:spacing w:after="0" w:line="241" w:lineRule="atLeast"/>
        <w:rPr>
          <w:rFonts w:ascii="Arial" w:hAnsi="Arial" w:cs="Arial"/>
          <w:sz w:val="24"/>
          <w:szCs w:val="24"/>
        </w:rPr>
      </w:pPr>
      <w:r w:rsidRPr="00FE03B6">
        <w:rPr>
          <w:rFonts w:ascii="Arial" w:hAnsi="Arial" w:cs="Arial"/>
          <w:sz w:val="24"/>
          <w:szCs w:val="24"/>
        </w:rPr>
        <w:t>» Recognise and distinguish between direct and indirect discrimination.</w:t>
      </w:r>
    </w:p>
    <w:p w:rsidR="00FE03B6" w:rsidRPr="00FE03B6" w:rsidRDefault="00FE03B6" w:rsidP="00FE03B6">
      <w:pPr>
        <w:autoSpaceDE w:val="0"/>
        <w:autoSpaceDN w:val="0"/>
        <w:adjustRightInd w:val="0"/>
        <w:spacing w:after="0" w:line="241" w:lineRule="atLeast"/>
        <w:rPr>
          <w:rFonts w:ascii="Arial" w:hAnsi="Arial" w:cs="Arial"/>
          <w:sz w:val="24"/>
          <w:szCs w:val="24"/>
        </w:rPr>
      </w:pPr>
      <w:r w:rsidRPr="00FE03B6">
        <w:rPr>
          <w:rFonts w:ascii="Arial" w:hAnsi="Arial" w:cs="Arial"/>
          <w:sz w:val="24"/>
          <w:szCs w:val="24"/>
        </w:rPr>
        <w:t>» Identify harassment, victimisation and bullying behaviour.</w:t>
      </w:r>
    </w:p>
    <w:p w:rsidR="00FE03B6" w:rsidRPr="00FE03B6" w:rsidRDefault="00FE03B6" w:rsidP="00FE03B6">
      <w:pPr>
        <w:spacing w:after="0" w:line="240" w:lineRule="auto"/>
        <w:jc w:val="both"/>
        <w:rPr>
          <w:rFonts w:ascii="Arial" w:hAnsi="Arial" w:cs="Arial"/>
          <w:sz w:val="24"/>
          <w:szCs w:val="24"/>
        </w:rPr>
      </w:pPr>
      <w:r w:rsidRPr="00FE03B6">
        <w:rPr>
          <w:rFonts w:ascii="Arial" w:hAnsi="Arial" w:cs="Arial"/>
          <w:sz w:val="24"/>
          <w:szCs w:val="24"/>
        </w:rPr>
        <w:t>» Take appropriate action to develop a fairer, more inclusive working environment for all.</w:t>
      </w:r>
    </w:p>
    <w:p w:rsidR="00FE03B6" w:rsidRPr="00FE03B6" w:rsidRDefault="00FE03B6" w:rsidP="00FE03B6">
      <w:pPr>
        <w:spacing w:after="0" w:line="240" w:lineRule="auto"/>
        <w:jc w:val="both"/>
        <w:rPr>
          <w:rFonts w:ascii="Arial" w:hAnsi="Arial" w:cs="Arial"/>
          <w:sz w:val="24"/>
          <w:szCs w:val="24"/>
        </w:rPr>
      </w:pPr>
    </w:p>
    <w:p w:rsidR="00FE03B6" w:rsidRPr="00FE03B6" w:rsidRDefault="00FE03B6" w:rsidP="00FE03B6">
      <w:pPr>
        <w:autoSpaceDE w:val="0"/>
        <w:autoSpaceDN w:val="0"/>
        <w:adjustRightInd w:val="0"/>
        <w:spacing w:after="0" w:line="240" w:lineRule="auto"/>
        <w:rPr>
          <w:rFonts w:ascii="Arial" w:hAnsi="Arial" w:cs="Arial"/>
          <w:b/>
          <w:sz w:val="24"/>
          <w:szCs w:val="24"/>
        </w:rPr>
      </w:pPr>
      <w:r w:rsidRPr="00FE03B6">
        <w:rPr>
          <w:rFonts w:ascii="Arial" w:hAnsi="Arial" w:cs="Arial"/>
          <w:b/>
          <w:sz w:val="24"/>
          <w:szCs w:val="24"/>
        </w:rPr>
        <w:t xml:space="preserve">Course Chapters </w:t>
      </w:r>
    </w:p>
    <w:p w:rsidR="00FE03B6" w:rsidRPr="00FE03B6" w:rsidRDefault="00FE03B6" w:rsidP="00FE03B6">
      <w:pPr>
        <w:autoSpaceDE w:val="0"/>
        <w:autoSpaceDN w:val="0"/>
        <w:adjustRightInd w:val="0"/>
        <w:spacing w:after="0" w:line="241" w:lineRule="atLeast"/>
        <w:jc w:val="both"/>
        <w:rPr>
          <w:rFonts w:ascii="Arial" w:hAnsi="Arial" w:cs="Arial"/>
          <w:sz w:val="24"/>
          <w:szCs w:val="24"/>
        </w:rPr>
      </w:pPr>
      <w:r w:rsidRPr="00FE03B6">
        <w:rPr>
          <w:rFonts w:ascii="Arial" w:hAnsi="Arial" w:cs="Arial"/>
          <w:sz w:val="24"/>
          <w:szCs w:val="24"/>
        </w:rPr>
        <w:t>1. Defining equality and diversity</w:t>
      </w:r>
    </w:p>
    <w:p w:rsidR="00FE03B6" w:rsidRPr="00FE03B6" w:rsidRDefault="00FE03B6" w:rsidP="00FE03B6">
      <w:pPr>
        <w:autoSpaceDE w:val="0"/>
        <w:autoSpaceDN w:val="0"/>
        <w:adjustRightInd w:val="0"/>
        <w:spacing w:after="0" w:line="241" w:lineRule="atLeast"/>
        <w:rPr>
          <w:rFonts w:ascii="Arial" w:hAnsi="Arial" w:cs="Arial"/>
          <w:sz w:val="24"/>
          <w:szCs w:val="24"/>
        </w:rPr>
      </w:pPr>
      <w:r w:rsidRPr="00FE03B6">
        <w:rPr>
          <w:rFonts w:ascii="Arial" w:hAnsi="Arial" w:cs="Arial"/>
          <w:sz w:val="24"/>
          <w:szCs w:val="24"/>
        </w:rPr>
        <w:t>Find out what is meant by Equality and Diversity and how they can be promoted within a working environment.</w:t>
      </w:r>
    </w:p>
    <w:p w:rsidR="00FE03B6" w:rsidRPr="00FE03B6" w:rsidRDefault="00FE03B6" w:rsidP="00FE03B6">
      <w:pPr>
        <w:autoSpaceDE w:val="0"/>
        <w:autoSpaceDN w:val="0"/>
        <w:adjustRightInd w:val="0"/>
        <w:spacing w:after="0" w:line="241" w:lineRule="atLeast"/>
        <w:rPr>
          <w:rFonts w:ascii="Arial" w:hAnsi="Arial" w:cs="Arial"/>
          <w:sz w:val="24"/>
          <w:szCs w:val="24"/>
        </w:rPr>
      </w:pPr>
      <w:r w:rsidRPr="00FE03B6">
        <w:rPr>
          <w:rFonts w:ascii="Arial" w:hAnsi="Arial" w:cs="Arial"/>
          <w:sz w:val="24"/>
          <w:szCs w:val="24"/>
        </w:rPr>
        <w:t>2. Meeting legal requirements</w:t>
      </w:r>
    </w:p>
    <w:p w:rsidR="00FE03B6" w:rsidRPr="00FE03B6" w:rsidRDefault="00FE03B6" w:rsidP="00FE03B6">
      <w:pPr>
        <w:autoSpaceDE w:val="0"/>
        <w:autoSpaceDN w:val="0"/>
        <w:adjustRightInd w:val="0"/>
        <w:spacing w:after="0" w:line="241" w:lineRule="atLeast"/>
        <w:rPr>
          <w:rFonts w:ascii="Arial" w:hAnsi="Arial" w:cs="Arial"/>
          <w:sz w:val="24"/>
          <w:szCs w:val="24"/>
        </w:rPr>
      </w:pPr>
      <w:r w:rsidRPr="00FE03B6">
        <w:rPr>
          <w:rFonts w:ascii="Arial" w:hAnsi="Arial" w:cs="Arial"/>
          <w:sz w:val="24"/>
          <w:szCs w:val="24"/>
        </w:rPr>
        <w:t>This section will cover The Equality Act 2010 and the nine protected characteristics, including age, disability, gender management, marriage and civil partnership, pregnancy and maternity, race, religion or belief, gender and sexual orientation.</w:t>
      </w:r>
    </w:p>
    <w:p w:rsidR="00FE03B6" w:rsidRPr="00FE03B6" w:rsidRDefault="00FE03B6" w:rsidP="00FE03B6">
      <w:pPr>
        <w:autoSpaceDE w:val="0"/>
        <w:autoSpaceDN w:val="0"/>
        <w:adjustRightInd w:val="0"/>
        <w:spacing w:after="0" w:line="241" w:lineRule="atLeast"/>
        <w:rPr>
          <w:rFonts w:ascii="Arial" w:hAnsi="Arial" w:cs="Arial"/>
          <w:sz w:val="24"/>
          <w:szCs w:val="24"/>
        </w:rPr>
      </w:pPr>
      <w:r w:rsidRPr="00FE03B6">
        <w:rPr>
          <w:rFonts w:ascii="Arial" w:hAnsi="Arial" w:cs="Arial"/>
          <w:sz w:val="24"/>
          <w:szCs w:val="24"/>
        </w:rPr>
        <w:t>3. Types of discrimination</w:t>
      </w:r>
    </w:p>
    <w:p w:rsidR="00FE03B6" w:rsidRDefault="00FE03B6" w:rsidP="00FE03B6">
      <w:pPr>
        <w:spacing w:after="0" w:line="240" w:lineRule="auto"/>
        <w:jc w:val="both"/>
        <w:rPr>
          <w:rFonts w:ascii="Arial" w:hAnsi="Arial" w:cs="Arial"/>
          <w:sz w:val="24"/>
          <w:szCs w:val="24"/>
        </w:rPr>
      </w:pPr>
      <w:r w:rsidRPr="00FE03B6">
        <w:rPr>
          <w:rFonts w:ascii="Arial" w:hAnsi="Arial" w:cs="Arial"/>
          <w:sz w:val="24"/>
          <w:szCs w:val="24"/>
        </w:rPr>
        <w:t>Find out about direct and indirect discrimination including the definition of victimisation bullying and whistleblowing. Discover how you can personally help to develop a fairer, more inclusive working environment.</w:t>
      </w:r>
    </w:p>
    <w:p w:rsidR="00944E1B" w:rsidRPr="00233F47" w:rsidRDefault="00944E1B" w:rsidP="00944E1B">
      <w:pPr>
        <w:spacing w:after="0" w:line="240" w:lineRule="auto"/>
        <w:jc w:val="both"/>
        <w:rPr>
          <w:rFonts w:ascii="Arial" w:eastAsia="Times New Roman" w:hAnsi="Arial" w:cs="Arial"/>
          <w:b/>
          <w:color w:val="365F91" w:themeColor="accent1" w:themeShade="BF"/>
          <w:sz w:val="24"/>
          <w:szCs w:val="24"/>
        </w:rPr>
      </w:pPr>
      <w:r w:rsidRPr="00233F47">
        <w:rPr>
          <w:rFonts w:ascii="Arial" w:eastAsia="Times New Roman" w:hAnsi="Arial" w:cs="Arial"/>
          <w:b/>
          <w:color w:val="365F91" w:themeColor="accent1" w:themeShade="BF"/>
          <w:sz w:val="24"/>
          <w:szCs w:val="24"/>
        </w:rPr>
        <w:lastRenderedPageBreak/>
        <w:t>SKILL BOOSTERS (skillbooster</w:t>
      </w:r>
      <w:r w:rsidR="00E968EB">
        <w:rPr>
          <w:rFonts w:ascii="Arial" w:eastAsia="Times New Roman" w:hAnsi="Arial" w:cs="Arial"/>
          <w:b/>
          <w:color w:val="365F91" w:themeColor="accent1" w:themeShade="BF"/>
          <w:sz w:val="24"/>
          <w:szCs w:val="24"/>
        </w:rPr>
        <w:t>s.com</w:t>
      </w:r>
      <w:r w:rsidRPr="00233F47">
        <w:rPr>
          <w:rFonts w:ascii="Arial" w:eastAsia="Times New Roman" w:hAnsi="Arial" w:cs="Arial"/>
          <w:b/>
          <w:color w:val="365F91" w:themeColor="accent1" w:themeShade="BF"/>
          <w:sz w:val="24"/>
          <w:szCs w:val="24"/>
        </w:rPr>
        <w:t>)</w:t>
      </w:r>
      <w:r w:rsidR="00E968EB" w:rsidRPr="00E968EB">
        <w:rPr>
          <w:rFonts w:ascii="Arial" w:eastAsia="Times New Roman" w:hAnsi="Arial" w:cs="Arial"/>
          <w:b/>
          <w:color w:val="365F91" w:themeColor="accent1" w:themeShade="BF"/>
          <w:sz w:val="24"/>
          <w:szCs w:val="24"/>
        </w:rPr>
        <w:t xml:space="preserve"> </w:t>
      </w:r>
      <w:r w:rsidR="00E968EB">
        <w:rPr>
          <w:rFonts w:ascii="Arial" w:eastAsia="Times New Roman" w:hAnsi="Arial" w:cs="Arial"/>
          <w:b/>
          <w:color w:val="365F91" w:themeColor="accent1" w:themeShade="BF"/>
          <w:sz w:val="24"/>
          <w:szCs w:val="24"/>
        </w:rPr>
        <w:t>– E-learning</w:t>
      </w:r>
    </w:p>
    <w:p w:rsidR="00944E1B" w:rsidRDefault="00944E1B" w:rsidP="00944E1B">
      <w:pPr>
        <w:pStyle w:val="NormalWeb"/>
        <w:shd w:val="clear" w:color="auto" w:fill="FFFFFF"/>
        <w:spacing w:before="0" w:beforeAutospacing="0" w:after="0" w:afterAutospacing="0"/>
        <w:jc w:val="both"/>
        <w:rPr>
          <w:rFonts w:ascii="Arial" w:hAnsi="Arial" w:cs="Arial"/>
        </w:rPr>
      </w:pPr>
    </w:p>
    <w:p w:rsidR="00944E1B" w:rsidRPr="00944E1B" w:rsidRDefault="00944E1B" w:rsidP="00944E1B">
      <w:pPr>
        <w:pStyle w:val="NormalWeb"/>
        <w:shd w:val="clear" w:color="auto" w:fill="FFFFFF"/>
        <w:spacing w:before="0" w:beforeAutospacing="0" w:after="0" w:afterAutospacing="0"/>
        <w:jc w:val="both"/>
        <w:rPr>
          <w:rFonts w:ascii="Arial" w:hAnsi="Arial" w:cs="Arial"/>
        </w:rPr>
      </w:pPr>
      <w:r w:rsidRPr="00944E1B">
        <w:rPr>
          <w:rFonts w:ascii="Arial" w:hAnsi="Arial" w:cs="Arial"/>
        </w:rPr>
        <w:t>Skill Boosters provide high-quality diversity, equality and workplace e-learning courses to create an inclusive work culture where everyone can achieve their potential. Their online e-learning store makes it easy to browse the full range of courses and select the resources that meet your training needs.</w:t>
      </w:r>
    </w:p>
    <w:p w:rsidR="00944E1B" w:rsidRPr="00944E1B" w:rsidRDefault="00944E1B" w:rsidP="00944E1B">
      <w:pPr>
        <w:pStyle w:val="Heading1"/>
        <w:shd w:val="clear" w:color="auto" w:fill="FFFFFF"/>
        <w:spacing w:before="0" w:line="240" w:lineRule="auto"/>
        <w:jc w:val="both"/>
        <w:rPr>
          <w:rFonts w:ascii="Arial" w:hAnsi="Arial" w:cs="Arial"/>
          <w:color w:val="auto"/>
          <w:sz w:val="24"/>
          <w:szCs w:val="24"/>
        </w:rPr>
      </w:pPr>
    </w:p>
    <w:p w:rsidR="00944E1B" w:rsidRPr="00944E1B" w:rsidRDefault="00944E1B" w:rsidP="00944E1B">
      <w:pPr>
        <w:pStyle w:val="NormalWeb"/>
        <w:shd w:val="clear" w:color="auto" w:fill="FFFFFF"/>
        <w:spacing w:before="0" w:beforeAutospacing="0" w:after="0" w:afterAutospacing="0"/>
        <w:jc w:val="both"/>
        <w:rPr>
          <w:rFonts w:ascii="Arial" w:hAnsi="Arial" w:cs="Arial"/>
        </w:rPr>
      </w:pPr>
      <w:r w:rsidRPr="00944E1B">
        <w:rPr>
          <w:rFonts w:ascii="Arial" w:hAnsi="Arial" w:cs="Arial"/>
        </w:rPr>
        <w:t xml:space="preserve">For </w:t>
      </w:r>
      <w:r w:rsidRPr="00944E1B">
        <w:rPr>
          <w:rStyle w:val="Strong"/>
          <w:rFonts w:ascii="Arial" w:hAnsi="Arial" w:cs="Arial"/>
          <w:b w:val="0"/>
        </w:rPr>
        <w:t>only £9.95</w:t>
      </w:r>
      <w:r w:rsidRPr="00944E1B">
        <w:rPr>
          <w:rFonts w:ascii="Arial" w:hAnsi="Arial" w:cs="Arial"/>
        </w:rPr>
        <w:t>, you get access to the course for one person for 1 month. Or, you may wish to take slightly longer and pay a little more to access the course for two or three months. Add a course to your basket and continue shopping by selecting another course from 'E-learning' in the main menu.</w:t>
      </w:r>
    </w:p>
    <w:p w:rsidR="00944E1B" w:rsidRPr="00944E1B" w:rsidRDefault="00944E1B" w:rsidP="00944E1B">
      <w:pPr>
        <w:pStyle w:val="NormalWeb"/>
        <w:shd w:val="clear" w:color="auto" w:fill="FFFFFF"/>
        <w:spacing w:after="0" w:afterAutospacing="0"/>
        <w:jc w:val="both"/>
        <w:rPr>
          <w:rFonts w:ascii="Arial" w:hAnsi="Arial" w:cs="Arial"/>
        </w:rPr>
      </w:pPr>
      <w:r w:rsidRPr="00944E1B">
        <w:rPr>
          <w:rFonts w:ascii="Arial" w:hAnsi="Arial" w:cs="Arial"/>
        </w:rPr>
        <w:t>If you want to invite colleagues or set up team members to do the same course, simply add the quantity of users when ordering. Fo</w:t>
      </w:r>
      <w:r>
        <w:rPr>
          <w:rFonts w:ascii="Arial" w:hAnsi="Arial" w:cs="Arial"/>
        </w:rPr>
        <w:t xml:space="preserve">r each extra user, you will be sent </w:t>
      </w:r>
      <w:r w:rsidRPr="00944E1B">
        <w:rPr>
          <w:rFonts w:ascii="Arial" w:hAnsi="Arial" w:cs="Arial"/>
        </w:rPr>
        <w:t>a unique registration code to your dashboard which you can email to them at any time. You will be able to track their progress from your dashboard.</w:t>
      </w:r>
    </w:p>
    <w:p w:rsidR="00944E1B" w:rsidRDefault="00944E1B" w:rsidP="00944E1B">
      <w:pPr>
        <w:shd w:val="clear" w:color="auto" w:fill="FFFFFF"/>
        <w:spacing w:after="0" w:line="240" w:lineRule="auto"/>
        <w:jc w:val="both"/>
        <w:outlineLvl w:val="2"/>
        <w:rPr>
          <w:rFonts w:ascii="Arial" w:hAnsi="Arial" w:cs="Arial"/>
          <w:b/>
          <w:bCs/>
          <w:sz w:val="24"/>
          <w:szCs w:val="24"/>
        </w:rPr>
      </w:pPr>
    </w:p>
    <w:p w:rsidR="00944E1B" w:rsidRDefault="00944E1B" w:rsidP="00944E1B">
      <w:pPr>
        <w:shd w:val="clear" w:color="auto" w:fill="FFFFFF"/>
        <w:spacing w:after="0" w:line="240" w:lineRule="auto"/>
        <w:jc w:val="both"/>
        <w:outlineLvl w:val="2"/>
        <w:rPr>
          <w:rFonts w:ascii="Arial" w:hAnsi="Arial" w:cs="Arial"/>
          <w:b/>
          <w:bCs/>
          <w:sz w:val="24"/>
          <w:szCs w:val="24"/>
        </w:rPr>
      </w:pPr>
      <w:r w:rsidRPr="00944E1B">
        <w:rPr>
          <w:rFonts w:ascii="Arial" w:hAnsi="Arial" w:cs="Arial"/>
          <w:b/>
          <w:bCs/>
          <w:sz w:val="24"/>
          <w:szCs w:val="24"/>
        </w:rPr>
        <w:t>Your e-learning dashboard</w:t>
      </w:r>
    </w:p>
    <w:p w:rsidR="00944E1B" w:rsidRDefault="00944E1B" w:rsidP="00944E1B">
      <w:pPr>
        <w:shd w:val="clear" w:color="auto" w:fill="FFFFFF"/>
        <w:spacing w:after="0" w:line="240" w:lineRule="auto"/>
        <w:jc w:val="both"/>
        <w:outlineLvl w:val="2"/>
        <w:rPr>
          <w:rFonts w:ascii="Arial" w:hAnsi="Arial" w:cs="Arial"/>
        </w:rPr>
      </w:pPr>
      <w:r w:rsidRPr="00944E1B">
        <w:rPr>
          <w:rFonts w:ascii="Arial" w:hAnsi="Arial" w:cs="Arial"/>
          <w:sz w:val="24"/>
          <w:szCs w:val="24"/>
        </w:rPr>
        <w:t xml:space="preserve">Once you have registered and purchased a course, you can log in to your e-learning dashboard. Access your courses and track your progress, and that of any colleagues or team members you invite. Alternatively, you might like to become a </w:t>
      </w:r>
      <w:hyperlink r:id="rId15" w:history="1">
        <w:r w:rsidRPr="00944E1B">
          <w:rPr>
            <w:rFonts w:ascii="Arial" w:hAnsi="Arial" w:cs="Arial"/>
            <w:sz w:val="24"/>
            <w:szCs w:val="24"/>
          </w:rPr>
          <w:t>group administrator.</w:t>
        </w:r>
      </w:hyperlink>
    </w:p>
    <w:p w:rsidR="00944E1B" w:rsidRDefault="00944E1B" w:rsidP="00944E1B">
      <w:pPr>
        <w:pStyle w:val="NormalWeb"/>
        <w:shd w:val="clear" w:color="auto" w:fill="FFFFFF"/>
        <w:spacing w:after="0" w:afterAutospacing="0"/>
        <w:jc w:val="both"/>
        <w:rPr>
          <w:rFonts w:ascii="Arial" w:hAnsi="Arial" w:cs="Arial"/>
        </w:rPr>
      </w:pPr>
      <w:r>
        <w:rPr>
          <w:rFonts w:ascii="Arial" w:hAnsi="Arial" w:cs="Arial"/>
        </w:rPr>
        <w:t xml:space="preserve">Courses available:  </w:t>
      </w:r>
    </w:p>
    <w:p w:rsidR="00944E1B" w:rsidRPr="00944E1B" w:rsidRDefault="00944E1B" w:rsidP="00944E1B">
      <w:pPr>
        <w:pStyle w:val="NormalWeb"/>
        <w:shd w:val="clear" w:color="auto" w:fill="FFFFFF"/>
        <w:spacing w:after="0" w:afterAutospacing="0"/>
        <w:jc w:val="both"/>
        <w:rPr>
          <w:rFonts w:ascii="Arial" w:hAnsi="Arial" w:cs="Arial"/>
          <w:b/>
        </w:rPr>
      </w:pPr>
      <w:r w:rsidRPr="00944E1B">
        <w:rPr>
          <w:rFonts w:ascii="Arial" w:hAnsi="Arial" w:cs="Arial"/>
          <w:b/>
        </w:rPr>
        <w:t xml:space="preserve">Equality essentials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6"/>
      </w:tblGrid>
      <w:tr w:rsidR="00944E1B" w:rsidRPr="00944E1B" w:rsidTr="00242C84">
        <w:trPr>
          <w:tblCellSpacing w:w="15" w:type="dxa"/>
        </w:trPr>
        <w:tc>
          <w:tcPr>
            <w:tcW w:w="4967" w:type="pct"/>
            <w:hideMark/>
          </w:tcPr>
          <w:p w:rsidR="00944E1B" w:rsidRPr="00944E1B" w:rsidRDefault="00944E1B" w:rsidP="00944E1B">
            <w:pPr>
              <w:spacing w:after="0" w:line="240" w:lineRule="auto"/>
              <w:jc w:val="both"/>
              <w:rPr>
                <w:rFonts w:ascii="Arial" w:hAnsi="Arial" w:cs="Arial"/>
                <w:b/>
                <w:bCs/>
                <w:sz w:val="24"/>
                <w:szCs w:val="24"/>
              </w:rPr>
            </w:pPr>
            <w:r w:rsidRPr="00944E1B">
              <w:rPr>
                <w:rFonts w:ascii="Arial" w:hAnsi="Arial" w:cs="Arial"/>
                <w:b/>
                <w:bCs/>
                <w:sz w:val="24"/>
                <w:szCs w:val="24"/>
              </w:rPr>
              <w:t>Making sense of equality in practice</w:t>
            </w:r>
            <w:r w:rsidRPr="00944E1B">
              <w:rPr>
                <w:rFonts w:ascii="Arial" w:eastAsia="Times New Roman" w:hAnsi="Arial" w:cs="Arial"/>
                <w:sz w:val="24"/>
                <w:szCs w:val="24"/>
              </w:rPr>
              <w:t xml:space="preserve"> Approximately 60 minutes in length</w:t>
            </w:r>
          </w:p>
        </w:tc>
      </w:tr>
    </w:tbl>
    <w:p w:rsidR="00944E1B" w:rsidRPr="00944E1B" w:rsidRDefault="00944E1B" w:rsidP="00944E1B">
      <w:pPr>
        <w:spacing w:before="100" w:beforeAutospacing="1" w:after="0" w:line="240" w:lineRule="auto"/>
        <w:jc w:val="both"/>
        <w:rPr>
          <w:rFonts w:ascii="Arial" w:eastAsia="Times New Roman" w:hAnsi="Arial" w:cs="Arial"/>
          <w:sz w:val="24"/>
          <w:szCs w:val="24"/>
        </w:rPr>
      </w:pPr>
      <w:r w:rsidRPr="00944E1B">
        <w:rPr>
          <w:rFonts w:ascii="Arial" w:eastAsia="Times New Roman" w:hAnsi="Arial" w:cs="Arial"/>
          <w:sz w:val="24"/>
          <w:szCs w:val="24"/>
        </w:rPr>
        <w:t>Equality means different things to different people and is sometimes confused with added business burdens and positive discrimination. Yet at its heart, equality is fundamentally about making sure that everyone has the same opportunities to achieve in life without being held back by factors such as their ethnicity, age or gender or whether they have a disability.</w:t>
      </w:r>
    </w:p>
    <w:p w:rsidR="00944E1B" w:rsidRPr="00944E1B" w:rsidRDefault="00944E1B" w:rsidP="00944E1B">
      <w:pPr>
        <w:spacing w:before="100" w:beforeAutospacing="1" w:after="0" w:line="240" w:lineRule="auto"/>
        <w:jc w:val="both"/>
        <w:rPr>
          <w:rFonts w:ascii="Arial" w:eastAsia="Times New Roman" w:hAnsi="Arial" w:cs="Arial"/>
          <w:sz w:val="24"/>
          <w:szCs w:val="24"/>
        </w:rPr>
      </w:pPr>
      <w:r w:rsidRPr="00944E1B">
        <w:rPr>
          <w:rFonts w:ascii="Arial" w:eastAsia="Times New Roman" w:hAnsi="Arial" w:cs="Arial"/>
          <w:sz w:val="24"/>
          <w:szCs w:val="24"/>
        </w:rPr>
        <w:t>Combining thought-provoking drama with insight from leading equality and diversity experts, Equality Essentials enables your staff to gain quick insight into how to achieve good equality practice. It explains the law on equality and how to identify and respond to discrimination, harassment and bullying and provides guidance on creating an inclusive service and making equality a reality in your organisation.</w:t>
      </w:r>
    </w:p>
    <w:p w:rsidR="00944E1B" w:rsidRDefault="00944E1B" w:rsidP="00944E1B">
      <w:pPr>
        <w:spacing w:after="0" w:line="240" w:lineRule="auto"/>
        <w:jc w:val="both"/>
        <w:outlineLvl w:val="2"/>
        <w:rPr>
          <w:rFonts w:ascii="Arial" w:eastAsia="Times New Roman" w:hAnsi="Arial" w:cs="Arial"/>
          <w:b/>
          <w:bCs/>
          <w:sz w:val="24"/>
          <w:szCs w:val="24"/>
        </w:rPr>
      </w:pPr>
    </w:p>
    <w:p w:rsidR="00944E1B" w:rsidRDefault="00944E1B" w:rsidP="00944E1B">
      <w:pPr>
        <w:spacing w:after="0" w:line="240" w:lineRule="auto"/>
        <w:jc w:val="both"/>
        <w:outlineLvl w:val="2"/>
        <w:rPr>
          <w:rFonts w:ascii="Arial" w:eastAsia="Times New Roman" w:hAnsi="Arial" w:cs="Arial"/>
          <w:b/>
          <w:bCs/>
          <w:sz w:val="24"/>
          <w:szCs w:val="24"/>
        </w:rPr>
      </w:pPr>
      <w:r w:rsidRPr="00944E1B">
        <w:rPr>
          <w:rFonts w:ascii="Arial" w:eastAsia="Times New Roman" w:hAnsi="Arial" w:cs="Arial"/>
          <w:b/>
          <w:bCs/>
          <w:sz w:val="24"/>
          <w:szCs w:val="24"/>
        </w:rPr>
        <w:t>E-learning outcomes</w:t>
      </w:r>
    </w:p>
    <w:p w:rsidR="00944E1B" w:rsidRDefault="00944E1B" w:rsidP="00944E1B">
      <w:pPr>
        <w:spacing w:after="0" w:line="240" w:lineRule="auto"/>
        <w:jc w:val="both"/>
        <w:outlineLvl w:val="2"/>
        <w:rPr>
          <w:rFonts w:ascii="Arial" w:eastAsia="Times New Roman" w:hAnsi="Arial" w:cs="Arial"/>
          <w:b/>
          <w:bCs/>
          <w:sz w:val="24"/>
          <w:szCs w:val="24"/>
        </w:rPr>
      </w:pPr>
    </w:p>
    <w:p w:rsidR="00944E1B" w:rsidRPr="00944E1B" w:rsidRDefault="00944E1B" w:rsidP="00944E1B">
      <w:pPr>
        <w:spacing w:after="0" w:line="240" w:lineRule="auto"/>
        <w:jc w:val="both"/>
        <w:outlineLvl w:val="2"/>
        <w:rPr>
          <w:rFonts w:ascii="Arial" w:eastAsia="Times New Roman" w:hAnsi="Arial" w:cs="Arial"/>
          <w:sz w:val="24"/>
          <w:szCs w:val="24"/>
        </w:rPr>
      </w:pPr>
      <w:r w:rsidRPr="00944E1B">
        <w:rPr>
          <w:rFonts w:ascii="Arial" w:eastAsia="Times New Roman" w:hAnsi="Arial" w:cs="Arial"/>
          <w:sz w:val="24"/>
          <w:szCs w:val="24"/>
        </w:rPr>
        <w:t>This course will give a better understanding of:</w:t>
      </w:r>
    </w:p>
    <w:p w:rsidR="00944E1B" w:rsidRPr="00944E1B" w:rsidRDefault="00944E1B" w:rsidP="00944E1B">
      <w:pPr>
        <w:numPr>
          <w:ilvl w:val="0"/>
          <w:numId w:val="6"/>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what we mean by equality and diversity</w:t>
      </w:r>
    </w:p>
    <w:p w:rsidR="00944E1B" w:rsidRPr="00944E1B" w:rsidRDefault="00944E1B" w:rsidP="00944E1B">
      <w:pPr>
        <w:numPr>
          <w:ilvl w:val="0"/>
          <w:numId w:val="6"/>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the basic provisions of the Equality Act 2010</w:t>
      </w:r>
    </w:p>
    <w:p w:rsidR="00944E1B" w:rsidRPr="00944E1B" w:rsidRDefault="00944E1B" w:rsidP="00944E1B">
      <w:pPr>
        <w:numPr>
          <w:ilvl w:val="0"/>
          <w:numId w:val="6"/>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the key benefits of good equality practice in the workplace</w:t>
      </w:r>
    </w:p>
    <w:p w:rsidR="00944E1B" w:rsidRPr="00944E1B" w:rsidRDefault="00944E1B" w:rsidP="00944E1B">
      <w:pPr>
        <w:numPr>
          <w:ilvl w:val="0"/>
          <w:numId w:val="6"/>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how to recognise and challenge inappropriate behaviour at work</w:t>
      </w:r>
    </w:p>
    <w:p w:rsidR="00944E1B" w:rsidRPr="00944E1B" w:rsidRDefault="00944E1B" w:rsidP="00944E1B">
      <w:pPr>
        <w:numPr>
          <w:ilvl w:val="0"/>
          <w:numId w:val="6"/>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how to provide an inclusive and accessible customer experience</w:t>
      </w:r>
    </w:p>
    <w:p w:rsidR="00944E1B" w:rsidRPr="00944E1B" w:rsidRDefault="00944E1B" w:rsidP="00944E1B">
      <w:pPr>
        <w:numPr>
          <w:ilvl w:val="0"/>
          <w:numId w:val="6"/>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how to put equality policy into practice.</w:t>
      </w:r>
    </w:p>
    <w:p w:rsidR="00233F47" w:rsidRDefault="00233F47">
      <w:pPr>
        <w:rPr>
          <w:rFonts w:ascii="Arial" w:eastAsia="Times New Roman" w:hAnsi="Arial" w:cs="Arial"/>
          <w:b/>
          <w:bCs/>
          <w:sz w:val="24"/>
          <w:szCs w:val="24"/>
        </w:rPr>
      </w:pPr>
    </w:p>
    <w:p w:rsidR="00233F47" w:rsidRPr="00944E1B" w:rsidRDefault="00233F47" w:rsidP="00233F47">
      <w:pPr>
        <w:spacing w:after="0" w:line="240" w:lineRule="auto"/>
        <w:jc w:val="both"/>
        <w:outlineLvl w:val="2"/>
        <w:rPr>
          <w:rFonts w:ascii="Arial" w:eastAsia="Times New Roman" w:hAnsi="Arial" w:cs="Arial"/>
          <w:b/>
          <w:bCs/>
          <w:sz w:val="24"/>
          <w:szCs w:val="24"/>
        </w:rPr>
      </w:pPr>
      <w:r w:rsidRPr="00944E1B">
        <w:rPr>
          <w:rFonts w:ascii="Arial" w:eastAsia="Times New Roman" w:hAnsi="Arial" w:cs="Arial"/>
          <w:b/>
          <w:bCs/>
          <w:sz w:val="24"/>
          <w:szCs w:val="24"/>
        </w:rPr>
        <w:t>Course partners</w:t>
      </w:r>
    </w:p>
    <w:p w:rsidR="00233F47" w:rsidRPr="00944E1B" w:rsidRDefault="00233F47" w:rsidP="00233F47">
      <w:pPr>
        <w:numPr>
          <w:ilvl w:val="0"/>
          <w:numId w:val="7"/>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The Employers Forum on Age</w:t>
      </w:r>
    </w:p>
    <w:p w:rsidR="00233F47" w:rsidRPr="00944E1B" w:rsidRDefault="00233F47" w:rsidP="00233F47">
      <w:pPr>
        <w:numPr>
          <w:ilvl w:val="0"/>
          <w:numId w:val="7"/>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Employer’s Forum on Disability</w:t>
      </w:r>
    </w:p>
    <w:p w:rsidR="00233F47" w:rsidRPr="00944E1B" w:rsidRDefault="00233F47" w:rsidP="00233F47">
      <w:pPr>
        <w:numPr>
          <w:ilvl w:val="0"/>
          <w:numId w:val="7"/>
        </w:numPr>
        <w:spacing w:before="100" w:beforeAutospacing="1" w:after="0" w:line="240" w:lineRule="auto"/>
        <w:ind w:left="495"/>
        <w:jc w:val="both"/>
        <w:rPr>
          <w:rFonts w:ascii="Arial" w:eastAsia="Times New Roman" w:hAnsi="Arial" w:cs="Arial"/>
          <w:sz w:val="24"/>
          <w:szCs w:val="24"/>
        </w:rPr>
      </w:pPr>
      <w:proofErr w:type="spellStart"/>
      <w:r w:rsidRPr="00944E1B">
        <w:rPr>
          <w:rFonts w:ascii="Arial" w:eastAsia="Times New Roman" w:hAnsi="Arial" w:cs="Arial"/>
          <w:sz w:val="24"/>
          <w:szCs w:val="24"/>
        </w:rPr>
        <w:t>Cymbiosis</w:t>
      </w:r>
      <w:proofErr w:type="spellEnd"/>
    </w:p>
    <w:p w:rsidR="00233F47" w:rsidRPr="00944E1B" w:rsidRDefault="00233F47" w:rsidP="00233F47">
      <w:pPr>
        <w:numPr>
          <w:ilvl w:val="0"/>
          <w:numId w:val="7"/>
        </w:numPr>
        <w:spacing w:before="100" w:beforeAutospacing="1" w:after="0" w:line="240" w:lineRule="auto"/>
        <w:ind w:left="495"/>
        <w:jc w:val="both"/>
        <w:rPr>
          <w:rFonts w:ascii="Arial" w:eastAsia="Times New Roman" w:hAnsi="Arial" w:cs="Arial"/>
          <w:sz w:val="24"/>
          <w:szCs w:val="24"/>
        </w:rPr>
      </w:pPr>
      <w:proofErr w:type="spellStart"/>
      <w:r w:rsidRPr="00944E1B">
        <w:rPr>
          <w:rFonts w:ascii="Arial" w:eastAsia="Times New Roman" w:hAnsi="Arial" w:cs="Arial"/>
          <w:sz w:val="24"/>
          <w:szCs w:val="24"/>
        </w:rPr>
        <w:t>Pearn</w:t>
      </w:r>
      <w:proofErr w:type="spellEnd"/>
      <w:r w:rsidRPr="00944E1B">
        <w:rPr>
          <w:rFonts w:ascii="Arial" w:eastAsia="Times New Roman" w:hAnsi="Arial" w:cs="Arial"/>
          <w:sz w:val="24"/>
          <w:szCs w:val="24"/>
        </w:rPr>
        <w:t xml:space="preserve"> </w:t>
      </w:r>
      <w:proofErr w:type="spellStart"/>
      <w:r w:rsidRPr="00944E1B">
        <w:rPr>
          <w:rFonts w:ascii="Arial" w:eastAsia="Times New Roman" w:hAnsi="Arial" w:cs="Arial"/>
          <w:sz w:val="24"/>
          <w:szCs w:val="24"/>
        </w:rPr>
        <w:t>Kandola</w:t>
      </w:r>
      <w:proofErr w:type="spellEnd"/>
    </w:p>
    <w:p w:rsidR="00233F47" w:rsidRPr="00944E1B" w:rsidRDefault="00233F47" w:rsidP="00233F47">
      <w:pPr>
        <w:numPr>
          <w:ilvl w:val="0"/>
          <w:numId w:val="7"/>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Simmons &amp; Simmons</w:t>
      </w:r>
    </w:p>
    <w:p w:rsidR="00233F47" w:rsidRDefault="00233F47" w:rsidP="00233F47">
      <w:pPr>
        <w:numPr>
          <w:ilvl w:val="0"/>
          <w:numId w:val="7"/>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Robertson Cooper</w:t>
      </w:r>
    </w:p>
    <w:p w:rsidR="00233F47" w:rsidRDefault="00233F47" w:rsidP="00233F47">
      <w:pPr>
        <w:spacing w:after="0" w:line="240" w:lineRule="auto"/>
        <w:jc w:val="both"/>
        <w:rPr>
          <w:rFonts w:ascii="Arial" w:hAnsi="Arial" w:cs="Arial"/>
          <w:b/>
          <w:bCs/>
          <w:sz w:val="24"/>
          <w:szCs w:val="24"/>
        </w:rPr>
      </w:pPr>
    </w:p>
    <w:p w:rsidR="00233F47" w:rsidRDefault="00233F47" w:rsidP="00233F47">
      <w:pPr>
        <w:spacing w:after="0" w:line="240" w:lineRule="auto"/>
        <w:jc w:val="both"/>
        <w:rPr>
          <w:rFonts w:ascii="Arial" w:hAnsi="Arial" w:cs="Arial"/>
          <w:b/>
          <w:bCs/>
          <w:sz w:val="24"/>
          <w:szCs w:val="24"/>
        </w:rPr>
      </w:pPr>
      <w:r>
        <w:rPr>
          <w:rFonts w:ascii="Arial" w:hAnsi="Arial" w:cs="Arial"/>
          <w:b/>
          <w:bCs/>
          <w:sz w:val="24"/>
          <w:szCs w:val="24"/>
        </w:rPr>
        <w:t>____________________________________________________________</w:t>
      </w:r>
    </w:p>
    <w:p w:rsidR="00233F47" w:rsidRDefault="00233F47" w:rsidP="00233F47">
      <w:pPr>
        <w:spacing w:after="0" w:line="240" w:lineRule="auto"/>
        <w:jc w:val="both"/>
        <w:rPr>
          <w:rFonts w:ascii="Arial" w:hAnsi="Arial" w:cs="Arial"/>
          <w:b/>
          <w:bCs/>
          <w:sz w:val="24"/>
          <w:szCs w:val="24"/>
        </w:rPr>
      </w:pPr>
    </w:p>
    <w:p w:rsidR="00233F47" w:rsidRPr="00944E1B" w:rsidRDefault="00233F47" w:rsidP="00233F47">
      <w:pPr>
        <w:spacing w:after="0" w:line="240" w:lineRule="auto"/>
        <w:jc w:val="both"/>
        <w:rPr>
          <w:rFonts w:ascii="Arial" w:hAnsi="Arial" w:cs="Arial"/>
          <w:b/>
          <w:bCs/>
          <w:sz w:val="24"/>
          <w:szCs w:val="24"/>
        </w:rPr>
      </w:pPr>
      <w:r w:rsidRPr="00944E1B">
        <w:rPr>
          <w:rFonts w:ascii="Arial" w:hAnsi="Arial" w:cs="Arial"/>
          <w:b/>
          <w:bCs/>
          <w:sz w:val="24"/>
          <w:szCs w:val="24"/>
        </w:rPr>
        <w:t>The inclusive workplace</w:t>
      </w:r>
    </w:p>
    <w:p w:rsidR="00233F47" w:rsidRDefault="00233F47" w:rsidP="00233F47">
      <w:pPr>
        <w:spacing w:after="0" w:line="240" w:lineRule="auto"/>
        <w:jc w:val="both"/>
        <w:rPr>
          <w:rFonts w:ascii="Arial" w:hAnsi="Arial" w:cs="Arial"/>
          <w:b/>
          <w:bCs/>
          <w:sz w:val="24"/>
          <w:szCs w:val="24"/>
        </w:rPr>
      </w:pPr>
      <w:r w:rsidRPr="00944E1B">
        <w:rPr>
          <w:rFonts w:ascii="Arial" w:hAnsi="Arial" w:cs="Arial"/>
          <w:b/>
          <w:bCs/>
          <w:sz w:val="24"/>
          <w:szCs w:val="24"/>
        </w:rPr>
        <w:t>The definitive guide to equality, diversity and inclusion for all managers and staff</w:t>
      </w:r>
      <w:r>
        <w:rPr>
          <w:rFonts w:ascii="Arial" w:hAnsi="Arial" w:cs="Arial"/>
          <w:b/>
          <w:bCs/>
          <w:sz w:val="24"/>
          <w:szCs w:val="24"/>
        </w:rPr>
        <w:t xml:space="preserve"> </w:t>
      </w:r>
      <w:r w:rsidRPr="00944E1B">
        <w:rPr>
          <w:rFonts w:ascii="Arial" w:eastAsia="Times New Roman" w:hAnsi="Arial" w:cs="Arial"/>
          <w:sz w:val="24"/>
          <w:szCs w:val="24"/>
        </w:rPr>
        <w:t>Approximately 70 minutes in length</w:t>
      </w:r>
    </w:p>
    <w:p w:rsidR="00233F47" w:rsidRPr="00944E1B" w:rsidRDefault="00233F47" w:rsidP="00233F47">
      <w:pPr>
        <w:spacing w:after="0" w:line="240" w:lineRule="auto"/>
        <w:jc w:val="both"/>
        <w:rPr>
          <w:rFonts w:ascii="Arial" w:eastAsia="Times New Roman" w:hAnsi="Arial" w:cs="Arial"/>
          <w:sz w:val="24"/>
          <w:szCs w:val="24"/>
        </w:rPr>
      </w:pPr>
    </w:p>
    <w:p w:rsidR="00233F47" w:rsidRPr="00944E1B" w:rsidRDefault="00233F47" w:rsidP="00233F47">
      <w:pPr>
        <w:spacing w:after="0" w:line="240" w:lineRule="auto"/>
        <w:jc w:val="both"/>
        <w:rPr>
          <w:rFonts w:ascii="Arial" w:eastAsia="Times New Roman" w:hAnsi="Arial" w:cs="Arial"/>
          <w:sz w:val="24"/>
          <w:szCs w:val="24"/>
        </w:rPr>
      </w:pPr>
      <w:r w:rsidRPr="00944E1B">
        <w:rPr>
          <w:rFonts w:ascii="Arial" w:eastAsia="Times New Roman" w:hAnsi="Arial" w:cs="Arial"/>
          <w:sz w:val="24"/>
          <w:szCs w:val="24"/>
        </w:rPr>
        <w:t xml:space="preserve">Featuring powerful drama scenarios and documentary video testimonies, The Inclusive Workplace emphasises that, far from being just a matter of legal compliance, equality, diversity and inclusion are all about fostering and valuing an open and transparent culture that encourages high performance in both individuals and entire teams. </w:t>
      </w:r>
    </w:p>
    <w:p w:rsidR="00233F47" w:rsidRPr="00944E1B" w:rsidRDefault="00233F47" w:rsidP="00233F47">
      <w:pPr>
        <w:spacing w:before="100" w:beforeAutospacing="1" w:after="0" w:line="240" w:lineRule="auto"/>
        <w:jc w:val="both"/>
        <w:rPr>
          <w:rFonts w:ascii="Arial" w:eastAsia="Times New Roman" w:hAnsi="Arial" w:cs="Arial"/>
          <w:sz w:val="24"/>
          <w:szCs w:val="24"/>
        </w:rPr>
      </w:pPr>
      <w:r w:rsidRPr="00944E1B">
        <w:rPr>
          <w:rFonts w:ascii="Arial" w:eastAsia="Times New Roman" w:hAnsi="Arial" w:cs="Arial"/>
          <w:sz w:val="24"/>
          <w:szCs w:val="24"/>
        </w:rPr>
        <w:t>Designed in close consultation with some of our largest blue chip clients together with leading UK equality and diversity experts, The Inclusive Workplace enables your staff to gain quick insight into the Equality Act 2010 and how to achieve good equality practice. It sets out how to identify and respond to discrimination, bullying and harassment and provides guidance on creating a truly inclusive workplace where equality is a reality.</w:t>
      </w:r>
    </w:p>
    <w:p w:rsidR="00233F47" w:rsidRDefault="00233F47" w:rsidP="00233F47">
      <w:pPr>
        <w:spacing w:after="0" w:line="240" w:lineRule="auto"/>
        <w:jc w:val="both"/>
        <w:outlineLvl w:val="2"/>
        <w:rPr>
          <w:rFonts w:ascii="Arial" w:eastAsia="Times New Roman" w:hAnsi="Arial" w:cs="Arial"/>
          <w:b/>
          <w:bCs/>
          <w:sz w:val="24"/>
          <w:szCs w:val="24"/>
        </w:rPr>
      </w:pPr>
    </w:p>
    <w:p w:rsidR="00233F47" w:rsidRPr="00944E1B" w:rsidRDefault="00233F47" w:rsidP="00233F47">
      <w:pPr>
        <w:spacing w:after="0" w:line="240" w:lineRule="auto"/>
        <w:jc w:val="both"/>
        <w:outlineLvl w:val="2"/>
        <w:rPr>
          <w:rFonts w:ascii="Arial" w:eastAsia="Times New Roman" w:hAnsi="Arial" w:cs="Arial"/>
          <w:b/>
          <w:bCs/>
          <w:sz w:val="24"/>
          <w:szCs w:val="24"/>
        </w:rPr>
      </w:pPr>
      <w:r w:rsidRPr="00944E1B">
        <w:rPr>
          <w:rFonts w:ascii="Arial" w:eastAsia="Times New Roman" w:hAnsi="Arial" w:cs="Arial"/>
          <w:b/>
          <w:bCs/>
          <w:sz w:val="24"/>
          <w:szCs w:val="24"/>
        </w:rPr>
        <w:t>E-learning outcomes</w:t>
      </w:r>
    </w:p>
    <w:p w:rsidR="00233F47" w:rsidRPr="00944E1B" w:rsidRDefault="00233F47" w:rsidP="00233F47">
      <w:pPr>
        <w:spacing w:before="100" w:beforeAutospacing="1" w:after="0" w:line="240" w:lineRule="auto"/>
        <w:jc w:val="both"/>
        <w:rPr>
          <w:rFonts w:ascii="Arial" w:eastAsia="Times New Roman" w:hAnsi="Arial" w:cs="Arial"/>
          <w:sz w:val="24"/>
          <w:szCs w:val="24"/>
        </w:rPr>
      </w:pPr>
      <w:r w:rsidRPr="00944E1B">
        <w:rPr>
          <w:rFonts w:ascii="Arial" w:eastAsia="Times New Roman" w:hAnsi="Arial" w:cs="Arial"/>
          <w:sz w:val="24"/>
          <w:szCs w:val="24"/>
        </w:rPr>
        <w:t>This course will give a better understanding of:</w:t>
      </w:r>
    </w:p>
    <w:p w:rsidR="00233F47" w:rsidRPr="00944E1B" w:rsidRDefault="00233F47" w:rsidP="00233F47">
      <w:pPr>
        <w:numPr>
          <w:ilvl w:val="0"/>
          <w:numId w:val="8"/>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the Equality Act 2010</w:t>
      </w:r>
    </w:p>
    <w:p w:rsidR="00233F47" w:rsidRPr="00944E1B" w:rsidRDefault="00233F47" w:rsidP="00233F47">
      <w:pPr>
        <w:numPr>
          <w:ilvl w:val="0"/>
          <w:numId w:val="8"/>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the protected characteristics</w:t>
      </w:r>
    </w:p>
    <w:p w:rsidR="00233F47" w:rsidRPr="00944E1B" w:rsidRDefault="00233F47" w:rsidP="00233F47">
      <w:pPr>
        <w:numPr>
          <w:ilvl w:val="0"/>
          <w:numId w:val="8"/>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 xml:space="preserve">how to identify and address discrimination, bullying and harassment </w:t>
      </w:r>
    </w:p>
    <w:p w:rsidR="00233F47" w:rsidRPr="00944E1B" w:rsidRDefault="00233F47" w:rsidP="00233F47">
      <w:pPr>
        <w:numPr>
          <w:ilvl w:val="0"/>
          <w:numId w:val="8"/>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ways of improving policy development and service delivery</w:t>
      </w:r>
    </w:p>
    <w:p w:rsidR="00233F47" w:rsidRPr="00944E1B" w:rsidRDefault="00233F47" w:rsidP="00233F47">
      <w:pPr>
        <w:numPr>
          <w:ilvl w:val="0"/>
          <w:numId w:val="8"/>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 xml:space="preserve">how to ensure that existing policies and services are reality-checked </w:t>
      </w:r>
    </w:p>
    <w:p w:rsidR="00233F47" w:rsidRPr="00944E1B" w:rsidRDefault="00233F47" w:rsidP="00233F47">
      <w:pPr>
        <w:numPr>
          <w:ilvl w:val="0"/>
          <w:numId w:val="8"/>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what you need to do to ensure compliance with your legal obligations</w:t>
      </w:r>
    </w:p>
    <w:p w:rsidR="00233F47" w:rsidRPr="00944E1B" w:rsidRDefault="00233F47" w:rsidP="00233F47">
      <w:pPr>
        <w:numPr>
          <w:ilvl w:val="0"/>
          <w:numId w:val="8"/>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promoting trust and confidence in your organisation</w:t>
      </w:r>
    </w:p>
    <w:p w:rsidR="00233F47" w:rsidRPr="00944E1B" w:rsidRDefault="00233F47" w:rsidP="00233F47">
      <w:pPr>
        <w:numPr>
          <w:ilvl w:val="0"/>
          <w:numId w:val="8"/>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how unconscious bias can affect the decisions we make.</w:t>
      </w:r>
    </w:p>
    <w:p w:rsidR="00233F47" w:rsidRDefault="00233F47" w:rsidP="00233F47">
      <w:pPr>
        <w:spacing w:after="0" w:line="240" w:lineRule="auto"/>
        <w:jc w:val="both"/>
        <w:outlineLvl w:val="2"/>
        <w:rPr>
          <w:rFonts w:ascii="Arial" w:eastAsia="Times New Roman" w:hAnsi="Arial" w:cs="Arial"/>
          <w:b/>
          <w:bCs/>
          <w:sz w:val="24"/>
          <w:szCs w:val="24"/>
        </w:rPr>
      </w:pPr>
    </w:p>
    <w:p w:rsidR="00233F47" w:rsidRPr="00944E1B" w:rsidRDefault="00233F47" w:rsidP="00233F47">
      <w:pPr>
        <w:spacing w:after="0" w:line="240" w:lineRule="auto"/>
        <w:jc w:val="both"/>
        <w:outlineLvl w:val="2"/>
        <w:rPr>
          <w:rFonts w:ascii="Arial" w:eastAsia="Times New Roman" w:hAnsi="Arial" w:cs="Arial"/>
          <w:b/>
          <w:bCs/>
          <w:sz w:val="24"/>
          <w:szCs w:val="24"/>
        </w:rPr>
      </w:pPr>
      <w:r w:rsidRPr="00944E1B">
        <w:rPr>
          <w:rFonts w:ascii="Arial" w:eastAsia="Times New Roman" w:hAnsi="Arial" w:cs="Arial"/>
          <w:b/>
          <w:bCs/>
          <w:sz w:val="24"/>
          <w:szCs w:val="24"/>
        </w:rPr>
        <w:t>Course contributors</w:t>
      </w:r>
    </w:p>
    <w:p w:rsidR="00233F47" w:rsidRPr="00944E1B" w:rsidRDefault="00233F47" w:rsidP="00233F47">
      <w:pPr>
        <w:numPr>
          <w:ilvl w:val="0"/>
          <w:numId w:val="9"/>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The Employers Forum on Age</w:t>
      </w:r>
    </w:p>
    <w:p w:rsidR="00233F47" w:rsidRPr="00944E1B" w:rsidRDefault="00233F47" w:rsidP="00233F47">
      <w:pPr>
        <w:numPr>
          <w:ilvl w:val="0"/>
          <w:numId w:val="9"/>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Employers Forum on Disability</w:t>
      </w:r>
    </w:p>
    <w:p w:rsidR="00233F47" w:rsidRPr="00944E1B" w:rsidRDefault="00233F47" w:rsidP="00233F47">
      <w:pPr>
        <w:numPr>
          <w:ilvl w:val="0"/>
          <w:numId w:val="9"/>
        </w:numPr>
        <w:spacing w:before="100" w:beforeAutospacing="1" w:after="0" w:line="240" w:lineRule="auto"/>
        <w:ind w:left="495"/>
        <w:jc w:val="both"/>
        <w:rPr>
          <w:rFonts w:ascii="Arial" w:eastAsia="Times New Roman" w:hAnsi="Arial" w:cs="Arial"/>
          <w:sz w:val="24"/>
          <w:szCs w:val="24"/>
        </w:rPr>
      </w:pPr>
      <w:proofErr w:type="spellStart"/>
      <w:r w:rsidRPr="00944E1B">
        <w:rPr>
          <w:rFonts w:ascii="Arial" w:eastAsia="Times New Roman" w:hAnsi="Arial" w:cs="Arial"/>
          <w:sz w:val="24"/>
          <w:szCs w:val="24"/>
        </w:rPr>
        <w:t>FaithWise</w:t>
      </w:r>
      <w:proofErr w:type="spellEnd"/>
    </w:p>
    <w:p w:rsidR="00233F47" w:rsidRPr="00944E1B" w:rsidRDefault="00233F47" w:rsidP="00233F47">
      <w:pPr>
        <w:numPr>
          <w:ilvl w:val="0"/>
          <w:numId w:val="9"/>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My Family Care</w:t>
      </w:r>
    </w:p>
    <w:p w:rsidR="00233F47" w:rsidRPr="00944E1B" w:rsidRDefault="00233F47" w:rsidP="00233F47">
      <w:pPr>
        <w:numPr>
          <w:ilvl w:val="0"/>
          <w:numId w:val="9"/>
        </w:numPr>
        <w:spacing w:before="100" w:beforeAutospacing="1" w:after="0" w:line="240" w:lineRule="auto"/>
        <w:ind w:left="495"/>
        <w:jc w:val="both"/>
        <w:rPr>
          <w:rFonts w:ascii="Arial" w:eastAsia="Times New Roman" w:hAnsi="Arial" w:cs="Arial"/>
          <w:sz w:val="24"/>
          <w:szCs w:val="24"/>
        </w:rPr>
      </w:pPr>
      <w:proofErr w:type="spellStart"/>
      <w:r w:rsidRPr="00944E1B">
        <w:rPr>
          <w:rFonts w:ascii="Arial" w:eastAsia="Times New Roman" w:hAnsi="Arial" w:cs="Arial"/>
          <w:sz w:val="24"/>
          <w:szCs w:val="24"/>
        </w:rPr>
        <w:t>Pearn</w:t>
      </w:r>
      <w:proofErr w:type="spellEnd"/>
      <w:r w:rsidRPr="00944E1B">
        <w:rPr>
          <w:rFonts w:ascii="Arial" w:eastAsia="Times New Roman" w:hAnsi="Arial" w:cs="Arial"/>
          <w:sz w:val="24"/>
          <w:szCs w:val="24"/>
        </w:rPr>
        <w:t xml:space="preserve"> </w:t>
      </w:r>
      <w:proofErr w:type="spellStart"/>
      <w:r w:rsidRPr="00944E1B">
        <w:rPr>
          <w:rFonts w:ascii="Arial" w:eastAsia="Times New Roman" w:hAnsi="Arial" w:cs="Arial"/>
          <w:sz w:val="24"/>
          <w:szCs w:val="24"/>
        </w:rPr>
        <w:t>Kandola</w:t>
      </w:r>
      <w:proofErr w:type="spellEnd"/>
    </w:p>
    <w:p w:rsidR="00233F47" w:rsidRPr="00944E1B" w:rsidRDefault="00233F47" w:rsidP="00233F47">
      <w:pPr>
        <w:numPr>
          <w:ilvl w:val="0"/>
          <w:numId w:val="9"/>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lastRenderedPageBreak/>
        <w:t>Simmons &amp; Simmons</w:t>
      </w:r>
    </w:p>
    <w:p w:rsidR="00233F47" w:rsidRDefault="00233F47" w:rsidP="00233F47">
      <w:pPr>
        <w:numPr>
          <w:ilvl w:val="0"/>
          <w:numId w:val="9"/>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Robertson Cooper</w:t>
      </w:r>
    </w:p>
    <w:p w:rsidR="009E4C16" w:rsidRDefault="009E4C16" w:rsidP="009E4C16">
      <w:pPr>
        <w:spacing w:after="0" w:line="240" w:lineRule="auto"/>
        <w:jc w:val="both"/>
        <w:rPr>
          <w:rFonts w:ascii="Arial" w:hAnsi="Arial" w:cs="Arial"/>
          <w:b/>
          <w:bCs/>
          <w:sz w:val="24"/>
          <w:szCs w:val="24"/>
        </w:rPr>
      </w:pPr>
    </w:p>
    <w:p w:rsidR="009E4C16" w:rsidRPr="009E4C16" w:rsidRDefault="009E4C16" w:rsidP="009E4C16">
      <w:pPr>
        <w:spacing w:after="0" w:line="240" w:lineRule="auto"/>
        <w:jc w:val="both"/>
        <w:rPr>
          <w:rFonts w:ascii="Arial" w:hAnsi="Arial" w:cs="Arial"/>
          <w:b/>
          <w:bCs/>
          <w:sz w:val="24"/>
          <w:szCs w:val="24"/>
        </w:rPr>
      </w:pPr>
      <w:r w:rsidRPr="009E4C16">
        <w:rPr>
          <w:rFonts w:ascii="Arial" w:hAnsi="Arial" w:cs="Arial"/>
          <w:b/>
          <w:bCs/>
          <w:sz w:val="24"/>
          <w:szCs w:val="24"/>
        </w:rPr>
        <w:t>____________________________________________________________</w:t>
      </w:r>
    </w:p>
    <w:p w:rsidR="00233F47" w:rsidRPr="00233F47" w:rsidRDefault="00233F47" w:rsidP="009E4C16">
      <w:pPr>
        <w:spacing w:before="100" w:beforeAutospacing="1" w:after="0" w:line="240" w:lineRule="auto"/>
        <w:jc w:val="both"/>
        <w:rPr>
          <w:rFonts w:ascii="Arial" w:eastAsia="Times New Roman" w:hAnsi="Arial" w:cs="Arial"/>
          <w:sz w:val="24"/>
          <w:szCs w:val="24"/>
        </w:rPr>
      </w:pPr>
    </w:p>
    <w:p w:rsidR="00233F47" w:rsidRPr="00944E1B" w:rsidRDefault="00233F47" w:rsidP="00233F47">
      <w:pPr>
        <w:spacing w:after="0" w:line="240" w:lineRule="auto"/>
        <w:jc w:val="both"/>
        <w:rPr>
          <w:rFonts w:ascii="Arial" w:eastAsia="Times New Roman" w:hAnsi="Arial" w:cs="Arial"/>
          <w:b/>
          <w:sz w:val="24"/>
          <w:szCs w:val="24"/>
        </w:rPr>
      </w:pPr>
      <w:r w:rsidRPr="00944E1B">
        <w:rPr>
          <w:rFonts w:ascii="Arial" w:eastAsia="Times New Roman" w:hAnsi="Arial" w:cs="Arial"/>
          <w:b/>
          <w:sz w:val="24"/>
          <w:szCs w:val="24"/>
        </w:rPr>
        <w:t>The Diversity Challenge</w:t>
      </w:r>
      <w:r w:rsidRPr="00944E1B">
        <w:rPr>
          <w:rFonts w:ascii="Arial" w:eastAsia="Times New Roman" w:hAnsi="Arial" w:cs="Arial"/>
          <w:sz w:val="24"/>
          <w:szCs w:val="24"/>
        </w:rPr>
        <w:t xml:space="preserve"> Approximately 70 minutes in length</w:t>
      </w:r>
    </w:p>
    <w:p w:rsidR="00233F47" w:rsidRPr="00944E1B" w:rsidRDefault="00233F47" w:rsidP="00233F47">
      <w:pPr>
        <w:spacing w:before="100" w:beforeAutospacing="1" w:after="0" w:line="240" w:lineRule="auto"/>
        <w:jc w:val="both"/>
        <w:rPr>
          <w:rFonts w:ascii="Arial" w:eastAsia="Times New Roman" w:hAnsi="Arial" w:cs="Arial"/>
          <w:sz w:val="24"/>
          <w:szCs w:val="24"/>
        </w:rPr>
      </w:pPr>
      <w:r w:rsidRPr="00944E1B">
        <w:rPr>
          <w:rFonts w:ascii="Arial" w:eastAsia="Times New Roman" w:hAnsi="Arial" w:cs="Arial"/>
          <w:sz w:val="24"/>
          <w:szCs w:val="24"/>
        </w:rPr>
        <w:t>Diversity is all about celebrating difference and valuing and respecting everyone in the workplace – regardless of factors such as their ethnic background, religion, sexuality, age or gender.</w:t>
      </w:r>
    </w:p>
    <w:p w:rsidR="00233F47" w:rsidRPr="00944E1B" w:rsidRDefault="00233F47" w:rsidP="00233F47">
      <w:pPr>
        <w:spacing w:before="100" w:beforeAutospacing="1" w:after="0" w:line="240" w:lineRule="auto"/>
        <w:jc w:val="both"/>
        <w:rPr>
          <w:rFonts w:ascii="Arial" w:eastAsia="Times New Roman" w:hAnsi="Arial" w:cs="Arial"/>
          <w:sz w:val="24"/>
          <w:szCs w:val="24"/>
        </w:rPr>
      </w:pPr>
      <w:r w:rsidRPr="00944E1B">
        <w:rPr>
          <w:rFonts w:ascii="Arial" w:eastAsia="Times New Roman" w:hAnsi="Arial" w:cs="Arial"/>
          <w:sz w:val="24"/>
          <w:szCs w:val="24"/>
        </w:rPr>
        <w:t xml:space="preserve">Produced in association with leading occupational psychology practice </w:t>
      </w:r>
      <w:proofErr w:type="spellStart"/>
      <w:r w:rsidRPr="00944E1B">
        <w:rPr>
          <w:rFonts w:ascii="Arial" w:eastAsia="Times New Roman" w:hAnsi="Arial" w:cs="Arial"/>
          <w:sz w:val="24"/>
          <w:szCs w:val="24"/>
        </w:rPr>
        <w:t>Pearn</w:t>
      </w:r>
      <w:proofErr w:type="spellEnd"/>
      <w:r w:rsidRPr="00944E1B">
        <w:rPr>
          <w:rFonts w:ascii="Arial" w:eastAsia="Times New Roman" w:hAnsi="Arial" w:cs="Arial"/>
          <w:sz w:val="24"/>
          <w:szCs w:val="24"/>
        </w:rPr>
        <w:t xml:space="preserve"> </w:t>
      </w:r>
      <w:proofErr w:type="spellStart"/>
      <w:r w:rsidRPr="00944E1B">
        <w:rPr>
          <w:rFonts w:ascii="Arial" w:eastAsia="Times New Roman" w:hAnsi="Arial" w:cs="Arial"/>
          <w:sz w:val="24"/>
          <w:szCs w:val="24"/>
        </w:rPr>
        <w:t>Kandola</w:t>
      </w:r>
      <w:proofErr w:type="spellEnd"/>
      <w:r w:rsidRPr="00944E1B">
        <w:rPr>
          <w:rFonts w:ascii="Arial" w:eastAsia="Times New Roman" w:hAnsi="Arial" w:cs="Arial"/>
          <w:sz w:val="24"/>
          <w:szCs w:val="24"/>
        </w:rPr>
        <w:t>, The diversity challenge combines key learning points with original drama and analysis from diversity experts to encourage your employees to challenge long-held misconceptions and prejudices about race, age, disability and all the other ways in which we differ and appreciate the true benefits of a diverse workforce.</w:t>
      </w:r>
    </w:p>
    <w:p w:rsidR="00233F47" w:rsidRDefault="00233F47" w:rsidP="00233F47">
      <w:pPr>
        <w:spacing w:after="0" w:line="240" w:lineRule="auto"/>
        <w:jc w:val="both"/>
        <w:outlineLvl w:val="2"/>
        <w:rPr>
          <w:rFonts w:ascii="Arial" w:eastAsia="Times New Roman" w:hAnsi="Arial" w:cs="Arial"/>
          <w:b/>
          <w:bCs/>
          <w:sz w:val="24"/>
          <w:szCs w:val="24"/>
        </w:rPr>
      </w:pPr>
    </w:p>
    <w:p w:rsidR="00233F47" w:rsidRPr="00944E1B" w:rsidRDefault="00233F47" w:rsidP="00233F47">
      <w:pPr>
        <w:spacing w:after="0" w:line="240" w:lineRule="auto"/>
        <w:jc w:val="both"/>
        <w:outlineLvl w:val="2"/>
        <w:rPr>
          <w:rFonts w:ascii="Arial" w:eastAsia="Times New Roman" w:hAnsi="Arial" w:cs="Arial"/>
          <w:b/>
          <w:bCs/>
          <w:sz w:val="24"/>
          <w:szCs w:val="24"/>
        </w:rPr>
      </w:pPr>
      <w:r w:rsidRPr="00944E1B">
        <w:rPr>
          <w:rFonts w:ascii="Arial" w:eastAsia="Times New Roman" w:hAnsi="Arial" w:cs="Arial"/>
          <w:b/>
          <w:bCs/>
          <w:sz w:val="24"/>
          <w:szCs w:val="24"/>
        </w:rPr>
        <w:t>E-learning outcomes</w:t>
      </w:r>
    </w:p>
    <w:p w:rsidR="00233F47" w:rsidRPr="00944E1B" w:rsidRDefault="00233F47" w:rsidP="00233F47">
      <w:pPr>
        <w:spacing w:before="100" w:beforeAutospacing="1" w:after="0" w:line="240" w:lineRule="auto"/>
        <w:jc w:val="both"/>
        <w:rPr>
          <w:rFonts w:ascii="Arial" w:eastAsia="Times New Roman" w:hAnsi="Arial" w:cs="Arial"/>
          <w:sz w:val="24"/>
          <w:szCs w:val="24"/>
        </w:rPr>
      </w:pPr>
      <w:r w:rsidRPr="00944E1B">
        <w:rPr>
          <w:rFonts w:ascii="Arial" w:eastAsia="Times New Roman" w:hAnsi="Arial" w:cs="Arial"/>
          <w:sz w:val="24"/>
          <w:szCs w:val="24"/>
        </w:rPr>
        <w:t>This course will give a better understanding of:</w:t>
      </w:r>
    </w:p>
    <w:p w:rsidR="00233F47" w:rsidRPr="00944E1B" w:rsidRDefault="00233F47" w:rsidP="00233F47">
      <w:pPr>
        <w:numPr>
          <w:ilvl w:val="0"/>
          <w:numId w:val="10"/>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what we mean by ‘diversity’ at work</w:t>
      </w:r>
    </w:p>
    <w:p w:rsidR="00233F47" w:rsidRPr="00944E1B" w:rsidRDefault="00233F47" w:rsidP="00233F47">
      <w:pPr>
        <w:numPr>
          <w:ilvl w:val="0"/>
          <w:numId w:val="10"/>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the benefits of having a diverse workforce</w:t>
      </w:r>
    </w:p>
    <w:p w:rsidR="00233F47" w:rsidRPr="00944E1B" w:rsidRDefault="00233F47" w:rsidP="00233F47">
      <w:pPr>
        <w:numPr>
          <w:ilvl w:val="0"/>
          <w:numId w:val="10"/>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how to actively support and manage a diverse workplace</w:t>
      </w:r>
    </w:p>
    <w:p w:rsidR="00233F47" w:rsidRPr="00944E1B" w:rsidRDefault="00233F47" w:rsidP="00233F47">
      <w:pPr>
        <w:numPr>
          <w:ilvl w:val="0"/>
          <w:numId w:val="10"/>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how to develop diverse products and services</w:t>
      </w:r>
    </w:p>
    <w:p w:rsidR="00233F47" w:rsidRPr="00944E1B" w:rsidRDefault="00233F47" w:rsidP="00233F47">
      <w:pPr>
        <w:numPr>
          <w:ilvl w:val="0"/>
          <w:numId w:val="10"/>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why unwitting discrimination and harassment happens and what we can do to address it</w:t>
      </w:r>
    </w:p>
    <w:p w:rsidR="00233F47" w:rsidRPr="00944E1B" w:rsidRDefault="00233F47" w:rsidP="00233F47">
      <w:pPr>
        <w:numPr>
          <w:ilvl w:val="0"/>
          <w:numId w:val="10"/>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how to remove unhelpful 'filters' when recruiting and selecting people.</w:t>
      </w:r>
    </w:p>
    <w:p w:rsidR="00233F47" w:rsidRDefault="00233F47" w:rsidP="00233F47">
      <w:pPr>
        <w:spacing w:after="0" w:line="240" w:lineRule="auto"/>
        <w:jc w:val="both"/>
        <w:outlineLvl w:val="2"/>
        <w:rPr>
          <w:rFonts w:ascii="Arial" w:eastAsia="Times New Roman" w:hAnsi="Arial" w:cs="Arial"/>
          <w:b/>
          <w:bCs/>
          <w:sz w:val="24"/>
          <w:szCs w:val="24"/>
        </w:rPr>
      </w:pPr>
    </w:p>
    <w:p w:rsidR="00233F47" w:rsidRPr="00944E1B" w:rsidRDefault="00233F47" w:rsidP="00233F47">
      <w:pPr>
        <w:spacing w:after="0" w:line="240" w:lineRule="auto"/>
        <w:jc w:val="both"/>
        <w:outlineLvl w:val="2"/>
        <w:rPr>
          <w:rFonts w:ascii="Arial" w:eastAsia="Times New Roman" w:hAnsi="Arial" w:cs="Arial"/>
          <w:b/>
          <w:bCs/>
          <w:sz w:val="24"/>
          <w:szCs w:val="24"/>
        </w:rPr>
      </w:pPr>
      <w:r w:rsidRPr="00944E1B">
        <w:rPr>
          <w:rFonts w:ascii="Arial" w:eastAsia="Times New Roman" w:hAnsi="Arial" w:cs="Arial"/>
          <w:b/>
          <w:bCs/>
          <w:sz w:val="24"/>
          <w:szCs w:val="24"/>
        </w:rPr>
        <w:t>Course partner</w:t>
      </w:r>
    </w:p>
    <w:p w:rsidR="00233F47" w:rsidRPr="00944E1B" w:rsidRDefault="00233F47" w:rsidP="00233F47">
      <w:pPr>
        <w:spacing w:before="100" w:beforeAutospacing="1" w:after="0" w:line="240" w:lineRule="auto"/>
        <w:jc w:val="both"/>
        <w:rPr>
          <w:rFonts w:ascii="Arial" w:eastAsia="Times New Roman" w:hAnsi="Arial" w:cs="Arial"/>
          <w:sz w:val="24"/>
          <w:szCs w:val="24"/>
        </w:rPr>
      </w:pPr>
      <w:proofErr w:type="spellStart"/>
      <w:r w:rsidRPr="00944E1B">
        <w:rPr>
          <w:rFonts w:ascii="Arial" w:eastAsia="Times New Roman" w:hAnsi="Arial" w:cs="Arial"/>
          <w:sz w:val="24"/>
          <w:szCs w:val="24"/>
        </w:rPr>
        <w:t>Pearn</w:t>
      </w:r>
      <w:proofErr w:type="spellEnd"/>
      <w:r w:rsidRPr="00944E1B">
        <w:rPr>
          <w:rFonts w:ascii="Arial" w:eastAsia="Times New Roman" w:hAnsi="Arial" w:cs="Arial"/>
          <w:sz w:val="24"/>
          <w:szCs w:val="24"/>
        </w:rPr>
        <w:t xml:space="preserve"> </w:t>
      </w:r>
      <w:proofErr w:type="spellStart"/>
      <w:r w:rsidRPr="00944E1B">
        <w:rPr>
          <w:rFonts w:ascii="Arial" w:eastAsia="Times New Roman" w:hAnsi="Arial" w:cs="Arial"/>
          <w:sz w:val="24"/>
          <w:szCs w:val="24"/>
        </w:rPr>
        <w:t>Kandola</w:t>
      </w:r>
      <w:proofErr w:type="spellEnd"/>
      <w:r w:rsidRPr="00944E1B">
        <w:rPr>
          <w:rFonts w:ascii="Arial" w:eastAsia="Times New Roman" w:hAnsi="Arial" w:cs="Arial"/>
          <w:sz w:val="24"/>
          <w:szCs w:val="24"/>
        </w:rPr>
        <w:t xml:space="preserve"> - is one of the leaders in Business Psychology with practices in the UK and Ireland, specialising in assessment, development, diversity and well-being.</w:t>
      </w:r>
    </w:p>
    <w:p w:rsidR="00233F47" w:rsidRDefault="00233F47" w:rsidP="00233F47">
      <w:pPr>
        <w:spacing w:after="0" w:line="240" w:lineRule="auto"/>
        <w:jc w:val="both"/>
        <w:outlineLvl w:val="2"/>
        <w:rPr>
          <w:rFonts w:ascii="Arial" w:eastAsia="Times New Roman" w:hAnsi="Arial" w:cs="Arial"/>
          <w:b/>
          <w:bCs/>
          <w:sz w:val="24"/>
          <w:szCs w:val="24"/>
        </w:rPr>
      </w:pPr>
    </w:p>
    <w:p w:rsidR="00233F47" w:rsidRPr="00944E1B" w:rsidRDefault="00233F47" w:rsidP="00233F47">
      <w:pPr>
        <w:spacing w:after="0" w:line="240" w:lineRule="auto"/>
        <w:jc w:val="both"/>
        <w:outlineLvl w:val="2"/>
        <w:rPr>
          <w:rFonts w:ascii="Arial" w:eastAsia="Times New Roman" w:hAnsi="Arial" w:cs="Arial"/>
          <w:b/>
          <w:bCs/>
          <w:sz w:val="24"/>
          <w:szCs w:val="24"/>
        </w:rPr>
      </w:pPr>
      <w:r w:rsidRPr="00944E1B">
        <w:rPr>
          <w:rFonts w:ascii="Arial" w:eastAsia="Times New Roman" w:hAnsi="Arial" w:cs="Arial"/>
          <w:b/>
          <w:bCs/>
          <w:sz w:val="24"/>
          <w:szCs w:val="24"/>
        </w:rPr>
        <w:t>Course experts</w:t>
      </w:r>
    </w:p>
    <w:p w:rsidR="00233F47" w:rsidRPr="00944E1B" w:rsidRDefault="00233F47" w:rsidP="00233F47">
      <w:pPr>
        <w:numPr>
          <w:ilvl w:val="0"/>
          <w:numId w:val="11"/>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 xml:space="preserve">Prof. Binna </w:t>
      </w:r>
      <w:proofErr w:type="spellStart"/>
      <w:r w:rsidRPr="00944E1B">
        <w:rPr>
          <w:rFonts w:ascii="Arial" w:eastAsia="Times New Roman" w:hAnsi="Arial" w:cs="Arial"/>
          <w:sz w:val="24"/>
          <w:szCs w:val="24"/>
        </w:rPr>
        <w:t>Kandola</w:t>
      </w:r>
      <w:proofErr w:type="spellEnd"/>
      <w:r w:rsidRPr="00944E1B">
        <w:rPr>
          <w:rFonts w:ascii="Arial" w:eastAsia="Times New Roman" w:hAnsi="Arial" w:cs="Arial"/>
          <w:sz w:val="24"/>
          <w:szCs w:val="24"/>
        </w:rPr>
        <w:t xml:space="preserve"> OBE- Senior Partner, </w:t>
      </w:r>
      <w:proofErr w:type="spellStart"/>
      <w:r w:rsidRPr="00944E1B">
        <w:rPr>
          <w:rFonts w:ascii="Arial" w:eastAsia="Times New Roman" w:hAnsi="Arial" w:cs="Arial"/>
          <w:sz w:val="24"/>
          <w:szCs w:val="24"/>
        </w:rPr>
        <w:t>Pearn</w:t>
      </w:r>
      <w:proofErr w:type="spellEnd"/>
      <w:r w:rsidRPr="00944E1B">
        <w:rPr>
          <w:rFonts w:ascii="Arial" w:eastAsia="Times New Roman" w:hAnsi="Arial" w:cs="Arial"/>
          <w:sz w:val="24"/>
          <w:szCs w:val="24"/>
        </w:rPr>
        <w:t xml:space="preserve"> </w:t>
      </w:r>
      <w:proofErr w:type="spellStart"/>
      <w:r w:rsidRPr="00944E1B">
        <w:rPr>
          <w:rFonts w:ascii="Arial" w:eastAsia="Times New Roman" w:hAnsi="Arial" w:cs="Arial"/>
          <w:sz w:val="24"/>
          <w:szCs w:val="24"/>
        </w:rPr>
        <w:t>Kandola</w:t>
      </w:r>
      <w:proofErr w:type="spellEnd"/>
    </w:p>
    <w:p w:rsidR="00233F47" w:rsidRPr="00944E1B" w:rsidRDefault="00233F47" w:rsidP="00233F47">
      <w:pPr>
        <w:numPr>
          <w:ilvl w:val="0"/>
          <w:numId w:val="11"/>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 xml:space="preserve">Michele </w:t>
      </w:r>
      <w:proofErr w:type="spellStart"/>
      <w:r w:rsidRPr="00944E1B">
        <w:rPr>
          <w:rFonts w:ascii="Arial" w:eastAsia="Times New Roman" w:hAnsi="Arial" w:cs="Arial"/>
          <w:sz w:val="24"/>
          <w:szCs w:val="24"/>
        </w:rPr>
        <w:t>Deeks</w:t>
      </w:r>
      <w:proofErr w:type="spellEnd"/>
      <w:r w:rsidRPr="00944E1B">
        <w:rPr>
          <w:rFonts w:ascii="Arial" w:eastAsia="Times New Roman" w:hAnsi="Arial" w:cs="Arial"/>
          <w:sz w:val="24"/>
          <w:szCs w:val="24"/>
        </w:rPr>
        <w:t xml:space="preserve">- Consultant, </w:t>
      </w:r>
      <w:proofErr w:type="spellStart"/>
      <w:r w:rsidRPr="00944E1B">
        <w:rPr>
          <w:rFonts w:ascii="Arial" w:eastAsia="Times New Roman" w:hAnsi="Arial" w:cs="Arial"/>
          <w:sz w:val="24"/>
          <w:szCs w:val="24"/>
        </w:rPr>
        <w:t>Pearn</w:t>
      </w:r>
      <w:proofErr w:type="spellEnd"/>
      <w:r w:rsidRPr="00944E1B">
        <w:rPr>
          <w:rFonts w:ascii="Arial" w:eastAsia="Times New Roman" w:hAnsi="Arial" w:cs="Arial"/>
          <w:sz w:val="24"/>
          <w:szCs w:val="24"/>
        </w:rPr>
        <w:t xml:space="preserve"> </w:t>
      </w:r>
      <w:proofErr w:type="spellStart"/>
      <w:r w:rsidRPr="00944E1B">
        <w:rPr>
          <w:rFonts w:ascii="Arial" w:eastAsia="Times New Roman" w:hAnsi="Arial" w:cs="Arial"/>
          <w:sz w:val="24"/>
          <w:szCs w:val="24"/>
        </w:rPr>
        <w:t>Kandola</w:t>
      </w:r>
      <w:proofErr w:type="spellEnd"/>
    </w:p>
    <w:p w:rsidR="00233F47" w:rsidRDefault="00233F47" w:rsidP="00233F47">
      <w:pPr>
        <w:spacing w:after="0" w:line="240" w:lineRule="auto"/>
        <w:jc w:val="both"/>
        <w:outlineLvl w:val="2"/>
        <w:rPr>
          <w:rFonts w:ascii="Arial" w:eastAsia="Times New Roman" w:hAnsi="Arial" w:cs="Arial"/>
          <w:b/>
          <w:bCs/>
          <w:sz w:val="24"/>
          <w:szCs w:val="24"/>
        </w:rPr>
      </w:pPr>
    </w:p>
    <w:p w:rsidR="00233F47" w:rsidRPr="00944E1B" w:rsidRDefault="00233F47" w:rsidP="00233F47">
      <w:pPr>
        <w:spacing w:after="0" w:line="240" w:lineRule="auto"/>
        <w:jc w:val="both"/>
        <w:outlineLvl w:val="2"/>
        <w:rPr>
          <w:rFonts w:ascii="Arial" w:eastAsia="Times New Roman" w:hAnsi="Arial" w:cs="Arial"/>
          <w:b/>
          <w:bCs/>
          <w:sz w:val="24"/>
          <w:szCs w:val="24"/>
        </w:rPr>
      </w:pPr>
      <w:r w:rsidRPr="00944E1B">
        <w:rPr>
          <w:rFonts w:ascii="Arial" w:eastAsia="Times New Roman" w:hAnsi="Arial" w:cs="Arial"/>
          <w:b/>
          <w:bCs/>
          <w:sz w:val="24"/>
          <w:szCs w:val="24"/>
        </w:rPr>
        <w:t>Course contributors</w:t>
      </w:r>
    </w:p>
    <w:p w:rsidR="00233F47" w:rsidRDefault="00233F47" w:rsidP="00233F47">
      <w:pPr>
        <w:spacing w:before="100" w:beforeAutospacing="1" w:after="0" w:line="240" w:lineRule="auto"/>
        <w:jc w:val="both"/>
        <w:rPr>
          <w:rFonts w:ascii="Arial" w:eastAsia="Times New Roman" w:hAnsi="Arial" w:cs="Arial"/>
          <w:sz w:val="24"/>
          <w:szCs w:val="24"/>
        </w:rPr>
      </w:pPr>
      <w:r w:rsidRPr="00944E1B">
        <w:rPr>
          <w:rFonts w:ascii="Arial" w:eastAsia="Times New Roman" w:hAnsi="Arial" w:cs="Arial"/>
          <w:sz w:val="24"/>
          <w:szCs w:val="24"/>
        </w:rPr>
        <w:t>Sarah Churchman- Director of Diversity, PwC UK</w:t>
      </w:r>
    </w:p>
    <w:p w:rsidR="00233F47" w:rsidRDefault="00233F47" w:rsidP="00233F47">
      <w:pPr>
        <w:spacing w:after="0" w:line="240" w:lineRule="auto"/>
        <w:jc w:val="both"/>
        <w:rPr>
          <w:rFonts w:ascii="Arial" w:hAnsi="Arial" w:cs="Arial"/>
          <w:b/>
          <w:bCs/>
          <w:sz w:val="24"/>
          <w:szCs w:val="24"/>
        </w:rPr>
      </w:pPr>
      <w:r>
        <w:rPr>
          <w:rFonts w:ascii="Arial" w:hAnsi="Arial" w:cs="Arial"/>
          <w:b/>
          <w:bCs/>
          <w:sz w:val="24"/>
          <w:szCs w:val="24"/>
        </w:rPr>
        <w:t>____________________________________________________________</w:t>
      </w:r>
    </w:p>
    <w:p w:rsidR="00233F47" w:rsidRDefault="00233F47" w:rsidP="00233F47">
      <w:pPr>
        <w:spacing w:after="0" w:line="240" w:lineRule="auto"/>
        <w:jc w:val="both"/>
        <w:rPr>
          <w:rFonts w:ascii="Arial" w:hAnsi="Arial" w:cs="Arial"/>
          <w:b/>
          <w:sz w:val="24"/>
          <w:szCs w:val="24"/>
        </w:rPr>
      </w:pPr>
    </w:p>
    <w:p w:rsidR="00233F47" w:rsidRDefault="00233F47" w:rsidP="00233F47">
      <w:pPr>
        <w:spacing w:after="0" w:line="240" w:lineRule="auto"/>
        <w:jc w:val="both"/>
        <w:rPr>
          <w:rFonts w:ascii="Arial" w:hAnsi="Arial" w:cs="Arial"/>
          <w:b/>
          <w:sz w:val="24"/>
          <w:szCs w:val="24"/>
        </w:rPr>
      </w:pPr>
      <w:r w:rsidRPr="00944E1B">
        <w:rPr>
          <w:rFonts w:ascii="Arial" w:hAnsi="Arial" w:cs="Arial"/>
          <w:b/>
          <w:sz w:val="24"/>
          <w:szCs w:val="24"/>
        </w:rPr>
        <w:t>Equality Impact Assessment – foundation level</w:t>
      </w:r>
    </w:p>
    <w:p w:rsidR="00233F47" w:rsidRDefault="00233F47" w:rsidP="00233F47">
      <w:pPr>
        <w:spacing w:after="0" w:line="240" w:lineRule="auto"/>
        <w:jc w:val="both"/>
        <w:rPr>
          <w:rFonts w:ascii="Arial" w:hAnsi="Arial" w:cs="Arial"/>
          <w:b/>
          <w:sz w:val="24"/>
          <w:szCs w:val="24"/>
        </w:rPr>
      </w:pPr>
      <w:r w:rsidRPr="00944E1B">
        <w:rPr>
          <w:rFonts w:ascii="Arial" w:hAnsi="Arial" w:cs="Arial"/>
          <w:b/>
          <w:sz w:val="24"/>
          <w:szCs w:val="24"/>
        </w:rPr>
        <w:t>Making Sense of Equality in Practice</w:t>
      </w:r>
      <w:r w:rsidRPr="00944E1B">
        <w:rPr>
          <w:rFonts w:ascii="Arial" w:hAnsi="Arial" w:cs="Arial"/>
          <w:sz w:val="24"/>
          <w:szCs w:val="24"/>
        </w:rPr>
        <w:t xml:space="preserve"> Approximately 30 minutes in length</w:t>
      </w:r>
    </w:p>
    <w:p w:rsidR="00233F47" w:rsidRPr="00944E1B" w:rsidRDefault="00233F47" w:rsidP="00233F47">
      <w:pPr>
        <w:spacing w:after="0" w:line="240" w:lineRule="auto"/>
        <w:jc w:val="both"/>
        <w:rPr>
          <w:rFonts w:ascii="Arial" w:eastAsia="Times New Roman" w:hAnsi="Arial" w:cs="Arial"/>
          <w:b/>
          <w:sz w:val="24"/>
          <w:szCs w:val="24"/>
        </w:rPr>
      </w:pPr>
    </w:p>
    <w:p w:rsidR="00233F47" w:rsidRPr="00944E1B" w:rsidRDefault="00233F47" w:rsidP="00233F47">
      <w:pPr>
        <w:spacing w:after="0" w:line="240" w:lineRule="auto"/>
        <w:jc w:val="both"/>
        <w:rPr>
          <w:rFonts w:ascii="Arial" w:eastAsia="Times New Roman" w:hAnsi="Arial" w:cs="Arial"/>
          <w:sz w:val="24"/>
          <w:szCs w:val="24"/>
        </w:rPr>
      </w:pPr>
      <w:r w:rsidRPr="00944E1B">
        <w:rPr>
          <w:rFonts w:ascii="Arial" w:eastAsia="Times New Roman" w:hAnsi="Arial" w:cs="Arial"/>
          <w:sz w:val="24"/>
          <w:szCs w:val="24"/>
        </w:rPr>
        <w:t xml:space="preserve">An equality impact assessment (EIA) will help you analyse your policies and practices to make sure they do not discriminate against or disadvantage people. </w:t>
      </w:r>
      <w:r w:rsidRPr="00944E1B">
        <w:rPr>
          <w:rFonts w:ascii="Arial" w:eastAsia="Times New Roman" w:hAnsi="Arial" w:cs="Arial"/>
          <w:sz w:val="24"/>
          <w:szCs w:val="24"/>
        </w:rPr>
        <w:lastRenderedPageBreak/>
        <w:t>EIAs provide an effective means of enabling organisations to measure their progress in matching their policies’ actual equality outcomes to their aims. They can also help to ensure that staff and customers are not discriminated against by the way in which an organisation operates, and can help public authorities ensure that their practices and policies work to promote equality and tackle discrimination.</w:t>
      </w:r>
    </w:p>
    <w:p w:rsidR="00233F47" w:rsidRPr="00944E1B" w:rsidRDefault="00233F47" w:rsidP="00233F47">
      <w:pPr>
        <w:spacing w:before="100" w:beforeAutospacing="1" w:after="0" w:line="240" w:lineRule="auto"/>
        <w:jc w:val="both"/>
        <w:rPr>
          <w:rFonts w:ascii="Arial" w:eastAsia="Times New Roman" w:hAnsi="Arial" w:cs="Arial"/>
          <w:sz w:val="24"/>
          <w:szCs w:val="24"/>
        </w:rPr>
      </w:pPr>
      <w:r w:rsidRPr="00944E1B">
        <w:rPr>
          <w:rFonts w:ascii="Arial" w:eastAsia="Times New Roman" w:hAnsi="Arial" w:cs="Arial"/>
          <w:sz w:val="24"/>
          <w:szCs w:val="24"/>
        </w:rPr>
        <w:t xml:space="preserve">Produced in partnership with </w:t>
      </w:r>
      <w:proofErr w:type="spellStart"/>
      <w:r w:rsidRPr="00944E1B">
        <w:rPr>
          <w:rFonts w:ascii="Arial" w:eastAsia="Times New Roman" w:hAnsi="Arial" w:cs="Arial"/>
          <w:sz w:val="24"/>
          <w:szCs w:val="24"/>
        </w:rPr>
        <w:t>Ionann</w:t>
      </w:r>
      <w:proofErr w:type="spellEnd"/>
      <w:r w:rsidRPr="00944E1B">
        <w:rPr>
          <w:rFonts w:ascii="Arial" w:eastAsia="Times New Roman" w:hAnsi="Arial" w:cs="Arial"/>
          <w:sz w:val="24"/>
          <w:szCs w:val="24"/>
        </w:rPr>
        <w:t xml:space="preserve"> Management Consultants and combining dramatised scenarios with insight from leading equality experts, this course provides an introduction to EIAs and sets out their importance in promoting equality and diversity.</w:t>
      </w:r>
    </w:p>
    <w:p w:rsidR="00233F47" w:rsidRDefault="00233F47" w:rsidP="00233F47">
      <w:pPr>
        <w:spacing w:after="0" w:line="240" w:lineRule="auto"/>
        <w:jc w:val="both"/>
        <w:outlineLvl w:val="2"/>
        <w:rPr>
          <w:rFonts w:ascii="Arial" w:eastAsia="Times New Roman" w:hAnsi="Arial" w:cs="Arial"/>
          <w:b/>
          <w:bCs/>
          <w:sz w:val="24"/>
          <w:szCs w:val="24"/>
        </w:rPr>
      </w:pPr>
    </w:p>
    <w:p w:rsidR="00233F47" w:rsidRPr="00944E1B" w:rsidRDefault="00233F47" w:rsidP="00233F47">
      <w:pPr>
        <w:spacing w:after="0" w:line="240" w:lineRule="auto"/>
        <w:jc w:val="both"/>
        <w:outlineLvl w:val="2"/>
        <w:rPr>
          <w:rFonts w:ascii="Arial" w:eastAsia="Times New Roman" w:hAnsi="Arial" w:cs="Arial"/>
          <w:b/>
          <w:bCs/>
          <w:sz w:val="24"/>
          <w:szCs w:val="24"/>
        </w:rPr>
      </w:pPr>
      <w:r w:rsidRPr="00944E1B">
        <w:rPr>
          <w:rFonts w:ascii="Arial" w:eastAsia="Times New Roman" w:hAnsi="Arial" w:cs="Arial"/>
          <w:b/>
          <w:bCs/>
          <w:sz w:val="24"/>
          <w:szCs w:val="24"/>
        </w:rPr>
        <w:t>E-learning outcomes</w:t>
      </w:r>
    </w:p>
    <w:p w:rsidR="00233F47" w:rsidRPr="00944E1B" w:rsidRDefault="00233F47" w:rsidP="00233F47">
      <w:pPr>
        <w:spacing w:before="100" w:beforeAutospacing="1" w:after="0" w:line="240" w:lineRule="auto"/>
        <w:jc w:val="both"/>
        <w:rPr>
          <w:rFonts w:ascii="Arial" w:eastAsia="Times New Roman" w:hAnsi="Arial" w:cs="Arial"/>
          <w:sz w:val="24"/>
          <w:szCs w:val="24"/>
        </w:rPr>
      </w:pPr>
      <w:r w:rsidRPr="00944E1B">
        <w:rPr>
          <w:rFonts w:ascii="Arial" w:eastAsia="Times New Roman" w:hAnsi="Arial" w:cs="Arial"/>
          <w:sz w:val="24"/>
          <w:szCs w:val="24"/>
        </w:rPr>
        <w:t>This course will give a better understanding of:</w:t>
      </w:r>
    </w:p>
    <w:p w:rsidR="00233F47" w:rsidRPr="00944E1B" w:rsidRDefault="00233F47" w:rsidP="00233F47">
      <w:pPr>
        <w:numPr>
          <w:ilvl w:val="0"/>
          <w:numId w:val="13"/>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what an EIA is</w:t>
      </w:r>
    </w:p>
    <w:p w:rsidR="00233F47" w:rsidRPr="00944E1B" w:rsidRDefault="00233F47" w:rsidP="00233F47">
      <w:pPr>
        <w:numPr>
          <w:ilvl w:val="0"/>
          <w:numId w:val="13"/>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how to plan an EIA;</w:t>
      </w:r>
    </w:p>
    <w:p w:rsidR="00233F47" w:rsidRPr="00944E1B" w:rsidRDefault="00233F47" w:rsidP="00233F47">
      <w:pPr>
        <w:numPr>
          <w:ilvl w:val="0"/>
          <w:numId w:val="13"/>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the key legal and policy drivers for EIAs</w:t>
      </w:r>
    </w:p>
    <w:p w:rsidR="00233F47" w:rsidRPr="00944E1B" w:rsidRDefault="00233F47" w:rsidP="00233F47">
      <w:pPr>
        <w:numPr>
          <w:ilvl w:val="0"/>
          <w:numId w:val="13"/>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the importance and key aspects of stakeholder engagement.</w:t>
      </w:r>
    </w:p>
    <w:p w:rsidR="00233F47" w:rsidRDefault="00233F47" w:rsidP="00233F47">
      <w:pPr>
        <w:spacing w:after="0" w:line="240" w:lineRule="auto"/>
        <w:jc w:val="both"/>
        <w:outlineLvl w:val="2"/>
        <w:rPr>
          <w:rFonts w:ascii="Arial" w:eastAsia="Times New Roman" w:hAnsi="Arial" w:cs="Arial"/>
          <w:b/>
          <w:bCs/>
          <w:sz w:val="24"/>
          <w:szCs w:val="24"/>
        </w:rPr>
      </w:pPr>
    </w:p>
    <w:p w:rsidR="00233F47" w:rsidRPr="00944E1B" w:rsidRDefault="00233F47" w:rsidP="00233F47">
      <w:pPr>
        <w:spacing w:after="0" w:line="240" w:lineRule="auto"/>
        <w:jc w:val="both"/>
        <w:outlineLvl w:val="2"/>
        <w:rPr>
          <w:rFonts w:ascii="Arial" w:eastAsia="Times New Roman" w:hAnsi="Arial" w:cs="Arial"/>
          <w:b/>
          <w:bCs/>
          <w:sz w:val="24"/>
          <w:szCs w:val="24"/>
        </w:rPr>
      </w:pPr>
      <w:r w:rsidRPr="00944E1B">
        <w:rPr>
          <w:rFonts w:ascii="Arial" w:eastAsia="Times New Roman" w:hAnsi="Arial" w:cs="Arial"/>
          <w:b/>
          <w:bCs/>
          <w:sz w:val="24"/>
          <w:szCs w:val="24"/>
        </w:rPr>
        <w:t>Course experts</w:t>
      </w:r>
    </w:p>
    <w:p w:rsidR="00233F47" w:rsidRDefault="00233F47" w:rsidP="00233F47">
      <w:pPr>
        <w:spacing w:before="100" w:beforeAutospacing="1" w:after="0" w:line="240" w:lineRule="auto"/>
        <w:jc w:val="both"/>
        <w:rPr>
          <w:rFonts w:ascii="Arial" w:eastAsia="Times New Roman" w:hAnsi="Arial" w:cs="Arial"/>
          <w:sz w:val="24"/>
          <w:szCs w:val="24"/>
        </w:rPr>
      </w:pPr>
      <w:r w:rsidRPr="00944E1B">
        <w:rPr>
          <w:rFonts w:ascii="Arial" w:eastAsia="Times New Roman" w:hAnsi="Arial" w:cs="Arial"/>
          <w:sz w:val="24"/>
          <w:szCs w:val="24"/>
        </w:rPr>
        <w:t xml:space="preserve">Dianna </w:t>
      </w:r>
      <w:proofErr w:type="spellStart"/>
      <w:r w:rsidRPr="00944E1B">
        <w:rPr>
          <w:rFonts w:ascii="Arial" w:eastAsia="Times New Roman" w:hAnsi="Arial" w:cs="Arial"/>
          <w:sz w:val="24"/>
          <w:szCs w:val="24"/>
        </w:rPr>
        <w:t>Yach</w:t>
      </w:r>
      <w:proofErr w:type="spellEnd"/>
      <w:r w:rsidRPr="00944E1B">
        <w:rPr>
          <w:rFonts w:ascii="Arial" w:eastAsia="Times New Roman" w:hAnsi="Arial" w:cs="Arial"/>
          <w:sz w:val="24"/>
          <w:szCs w:val="24"/>
        </w:rPr>
        <w:t xml:space="preserve">, Founder, </w:t>
      </w:r>
      <w:proofErr w:type="spellStart"/>
      <w:r w:rsidRPr="00944E1B">
        <w:rPr>
          <w:rFonts w:ascii="Arial" w:eastAsia="Times New Roman" w:hAnsi="Arial" w:cs="Arial"/>
          <w:sz w:val="24"/>
          <w:szCs w:val="24"/>
        </w:rPr>
        <w:t>Ionann</w:t>
      </w:r>
      <w:proofErr w:type="spellEnd"/>
      <w:r w:rsidRPr="00944E1B">
        <w:rPr>
          <w:rFonts w:ascii="Arial" w:eastAsia="Times New Roman" w:hAnsi="Arial" w:cs="Arial"/>
          <w:sz w:val="24"/>
          <w:szCs w:val="24"/>
        </w:rPr>
        <w:t xml:space="preserve"> Management Consultants</w:t>
      </w:r>
    </w:p>
    <w:p w:rsidR="00233F47" w:rsidRDefault="00233F47" w:rsidP="00233F47">
      <w:pPr>
        <w:spacing w:after="0" w:line="240" w:lineRule="auto"/>
        <w:jc w:val="both"/>
        <w:rPr>
          <w:rFonts w:ascii="Arial" w:hAnsi="Arial" w:cs="Arial"/>
          <w:b/>
          <w:bCs/>
          <w:sz w:val="24"/>
          <w:szCs w:val="24"/>
        </w:rPr>
      </w:pPr>
      <w:r>
        <w:rPr>
          <w:rFonts w:ascii="Arial" w:hAnsi="Arial" w:cs="Arial"/>
          <w:b/>
          <w:bCs/>
          <w:sz w:val="24"/>
          <w:szCs w:val="24"/>
        </w:rPr>
        <w:t>____________________________________________________________</w:t>
      </w:r>
    </w:p>
    <w:p w:rsidR="00233F47" w:rsidRDefault="00233F47" w:rsidP="00233F47">
      <w:pPr>
        <w:spacing w:after="0" w:line="240" w:lineRule="auto"/>
        <w:jc w:val="both"/>
        <w:rPr>
          <w:rFonts w:ascii="Arial" w:hAnsi="Arial" w:cs="Arial"/>
          <w:b/>
          <w:sz w:val="24"/>
          <w:szCs w:val="24"/>
        </w:rPr>
      </w:pPr>
    </w:p>
    <w:p w:rsidR="00233F47" w:rsidRDefault="00233F47" w:rsidP="00233F47">
      <w:pPr>
        <w:spacing w:after="0" w:line="240" w:lineRule="auto"/>
        <w:jc w:val="both"/>
        <w:rPr>
          <w:rFonts w:ascii="Arial" w:hAnsi="Arial" w:cs="Arial"/>
          <w:b/>
          <w:sz w:val="24"/>
          <w:szCs w:val="24"/>
        </w:rPr>
      </w:pPr>
      <w:r w:rsidRPr="00944E1B">
        <w:rPr>
          <w:rFonts w:ascii="Arial" w:hAnsi="Arial" w:cs="Arial"/>
          <w:b/>
          <w:sz w:val="24"/>
          <w:szCs w:val="24"/>
        </w:rPr>
        <w:t>Equality Impact Assessment – advanced level</w:t>
      </w:r>
    </w:p>
    <w:p w:rsidR="00233F47" w:rsidRPr="00944E1B" w:rsidRDefault="00233F47" w:rsidP="00233F47">
      <w:pPr>
        <w:spacing w:after="0" w:line="240" w:lineRule="auto"/>
        <w:jc w:val="both"/>
        <w:rPr>
          <w:rFonts w:ascii="Arial" w:eastAsia="Times New Roman" w:hAnsi="Arial" w:cs="Arial"/>
          <w:sz w:val="24"/>
          <w:szCs w:val="24"/>
        </w:rPr>
      </w:pPr>
      <w:r w:rsidRPr="00944E1B">
        <w:rPr>
          <w:rFonts w:ascii="Arial" w:hAnsi="Arial" w:cs="Arial"/>
          <w:b/>
          <w:sz w:val="24"/>
          <w:szCs w:val="24"/>
        </w:rPr>
        <w:t>Making sense of Equality in Practice</w:t>
      </w:r>
      <w:r w:rsidRPr="00944E1B">
        <w:rPr>
          <w:rFonts w:ascii="Arial" w:eastAsia="Times New Roman" w:hAnsi="Arial" w:cs="Arial"/>
          <w:sz w:val="24"/>
          <w:szCs w:val="24"/>
        </w:rPr>
        <w:t xml:space="preserve"> Approximately 70 minutes in length</w:t>
      </w:r>
    </w:p>
    <w:p w:rsidR="00233F47" w:rsidRDefault="00233F47" w:rsidP="00233F47">
      <w:pPr>
        <w:spacing w:after="0" w:line="240" w:lineRule="auto"/>
        <w:jc w:val="both"/>
        <w:rPr>
          <w:rFonts w:ascii="Arial" w:hAnsi="Arial" w:cs="Arial"/>
          <w:b/>
          <w:sz w:val="24"/>
          <w:szCs w:val="24"/>
        </w:rPr>
      </w:pPr>
    </w:p>
    <w:p w:rsidR="00233F47" w:rsidRPr="00944E1B" w:rsidRDefault="00233F47" w:rsidP="00233F47">
      <w:pPr>
        <w:spacing w:after="0" w:line="240" w:lineRule="auto"/>
        <w:jc w:val="both"/>
        <w:rPr>
          <w:rFonts w:ascii="Arial" w:eastAsia="Times New Roman" w:hAnsi="Arial" w:cs="Arial"/>
          <w:sz w:val="24"/>
          <w:szCs w:val="24"/>
        </w:rPr>
      </w:pPr>
      <w:r w:rsidRPr="00944E1B">
        <w:rPr>
          <w:rFonts w:ascii="Arial" w:eastAsia="Times New Roman" w:hAnsi="Arial" w:cs="Arial"/>
          <w:sz w:val="24"/>
          <w:szCs w:val="24"/>
        </w:rPr>
        <w:t>An equality impact assessment (EIA) will help you analyse your policies and practices to make sure they do not discriminate against or disadvantage people. Integrated, cyclical EIAs are a highly effective means of enabling organisations to benchmark progress in matching their policies’ actual equality outcomes to their goals.</w:t>
      </w:r>
    </w:p>
    <w:p w:rsidR="00233F47" w:rsidRPr="00944E1B" w:rsidRDefault="00233F47" w:rsidP="00233F47">
      <w:pPr>
        <w:spacing w:before="100" w:beforeAutospacing="1" w:after="0" w:line="240" w:lineRule="auto"/>
        <w:jc w:val="both"/>
        <w:rPr>
          <w:rFonts w:ascii="Arial" w:eastAsia="Times New Roman" w:hAnsi="Arial" w:cs="Arial"/>
          <w:sz w:val="24"/>
          <w:szCs w:val="24"/>
        </w:rPr>
      </w:pPr>
      <w:r w:rsidRPr="00944E1B">
        <w:rPr>
          <w:rFonts w:ascii="Arial" w:eastAsia="Times New Roman" w:hAnsi="Arial" w:cs="Arial"/>
          <w:sz w:val="24"/>
          <w:szCs w:val="24"/>
        </w:rPr>
        <w:t xml:space="preserve">Produced in partnership with </w:t>
      </w:r>
      <w:proofErr w:type="spellStart"/>
      <w:r w:rsidRPr="00944E1B">
        <w:rPr>
          <w:rFonts w:ascii="Arial" w:eastAsia="Times New Roman" w:hAnsi="Arial" w:cs="Arial"/>
          <w:sz w:val="24"/>
          <w:szCs w:val="24"/>
        </w:rPr>
        <w:t>Ionann</w:t>
      </w:r>
      <w:proofErr w:type="spellEnd"/>
      <w:r w:rsidRPr="00944E1B">
        <w:rPr>
          <w:rFonts w:ascii="Arial" w:eastAsia="Times New Roman" w:hAnsi="Arial" w:cs="Arial"/>
          <w:sz w:val="24"/>
          <w:szCs w:val="24"/>
        </w:rPr>
        <w:t xml:space="preserve"> Management Consultants, advanced EIA training from Skill Boosters builds on our EIA foundation course to demonstrate how to use EIAs to maximum effect to support your organisation’s equality and diversity objectives.</w:t>
      </w:r>
    </w:p>
    <w:p w:rsidR="00233F47" w:rsidRDefault="00233F47" w:rsidP="00233F47">
      <w:pPr>
        <w:spacing w:after="0" w:line="240" w:lineRule="auto"/>
        <w:jc w:val="both"/>
        <w:outlineLvl w:val="2"/>
        <w:rPr>
          <w:rFonts w:ascii="Arial" w:eastAsia="Times New Roman" w:hAnsi="Arial" w:cs="Arial"/>
          <w:b/>
          <w:bCs/>
          <w:sz w:val="24"/>
          <w:szCs w:val="24"/>
        </w:rPr>
      </w:pPr>
    </w:p>
    <w:p w:rsidR="00233F47" w:rsidRPr="00944E1B" w:rsidRDefault="00233F47" w:rsidP="00233F47">
      <w:pPr>
        <w:spacing w:after="0" w:line="240" w:lineRule="auto"/>
        <w:jc w:val="both"/>
        <w:outlineLvl w:val="2"/>
        <w:rPr>
          <w:rFonts w:ascii="Arial" w:eastAsia="Times New Roman" w:hAnsi="Arial" w:cs="Arial"/>
          <w:b/>
          <w:bCs/>
          <w:sz w:val="24"/>
          <w:szCs w:val="24"/>
        </w:rPr>
      </w:pPr>
      <w:r w:rsidRPr="00944E1B">
        <w:rPr>
          <w:rFonts w:ascii="Arial" w:eastAsia="Times New Roman" w:hAnsi="Arial" w:cs="Arial"/>
          <w:b/>
          <w:bCs/>
          <w:sz w:val="24"/>
          <w:szCs w:val="24"/>
        </w:rPr>
        <w:t>E-learning outcomes</w:t>
      </w:r>
    </w:p>
    <w:p w:rsidR="00233F47" w:rsidRPr="00944E1B" w:rsidRDefault="00233F47" w:rsidP="00233F47">
      <w:pPr>
        <w:spacing w:before="100" w:beforeAutospacing="1" w:after="0" w:line="240" w:lineRule="auto"/>
        <w:jc w:val="both"/>
        <w:rPr>
          <w:rFonts w:ascii="Arial" w:eastAsia="Times New Roman" w:hAnsi="Arial" w:cs="Arial"/>
          <w:sz w:val="24"/>
          <w:szCs w:val="24"/>
        </w:rPr>
      </w:pPr>
      <w:r w:rsidRPr="00944E1B">
        <w:rPr>
          <w:rFonts w:ascii="Arial" w:eastAsia="Times New Roman" w:hAnsi="Arial" w:cs="Arial"/>
          <w:sz w:val="24"/>
          <w:szCs w:val="24"/>
        </w:rPr>
        <w:t>This course will give a better understanding of:</w:t>
      </w:r>
    </w:p>
    <w:p w:rsidR="00233F47" w:rsidRPr="00944E1B" w:rsidRDefault="00233F47" w:rsidP="00233F47">
      <w:pPr>
        <w:numPr>
          <w:ilvl w:val="0"/>
          <w:numId w:val="14"/>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scoping an EIA</w:t>
      </w:r>
    </w:p>
    <w:p w:rsidR="00233F47" w:rsidRPr="00944E1B" w:rsidRDefault="00233F47" w:rsidP="00233F47">
      <w:pPr>
        <w:numPr>
          <w:ilvl w:val="0"/>
          <w:numId w:val="14"/>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how to collect quality information</w:t>
      </w:r>
    </w:p>
    <w:p w:rsidR="00233F47" w:rsidRPr="00944E1B" w:rsidRDefault="00233F47" w:rsidP="00233F47">
      <w:pPr>
        <w:numPr>
          <w:ilvl w:val="0"/>
          <w:numId w:val="14"/>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involving and engaging stakeholders</w:t>
      </w:r>
    </w:p>
    <w:p w:rsidR="00233F47" w:rsidRPr="00944E1B" w:rsidRDefault="00233F47" w:rsidP="00233F47">
      <w:pPr>
        <w:numPr>
          <w:ilvl w:val="0"/>
          <w:numId w:val="14"/>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analysing equality effects</w:t>
      </w:r>
    </w:p>
    <w:p w:rsidR="00233F47" w:rsidRPr="00944E1B" w:rsidRDefault="00233F47" w:rsidP="00233F47">
      <w:pPr>
        <w:numPr>
          <w:ilvl w:val="0"/>
          <w:numId w:val="14"/>
        </w:numPr>
        <w:spacing w:before="100" w:beforeAutospacing="1" w:after="0" w:line="240" w:lineRule="auto"/>
        <w:ind w:left="495"/>
        <w:jc w:val="both"/>
        <w:rPr>
          <w:rFonts w:ascii="Arial" w:eastAsia="Times New Roman" w:hAnsi="Arial" w:cs="Arial"/>
          <w:sz w:val="24"/>
          <w:szCs w:val="24"/>
        </w:rPr>
      </w:pPr>
      <w:r w:rsidRPr="00944E1B">
        <w:rPr>
          <w:rFonts w:ascii="Arial" w:eastAsia="Times New Roman" w:hAnsi="Arial" w:cs="Arial"/>
          <w:sz w:val="24"/>
          <w:szCs w:val="24"/>
        </w:rPr>
        <w:t>planning for action and reporting.</w:t>
      </w:r>
    </w:p>
    <w:p w:rsidR="00233F47" w:rsidRDefault="00233F47" w:rsidP="00233F47">
      <w:pPr>
        <w:spacing w:after="0" w:line="240" w:lineRule="auto"/>
        <w:jc w:val="both"/>
        <w:outlineLvl w:val="2"/>
        <w:rPr>
          <w:rFonts w:ascii="Arial" w:eastAsia="Times New Roman" w:hAnsi="Arial" w:cs="Arial"/>
          <w:b/>
          <w:bCs/>
          <w:sz w:val="24"/>
          <w:szCs w:val="24"/>
        </w:rPr>
      </w:pPr>
    </w:p>
    <w:p w:rsidR="004E356D" w:rsidRDefault="004E356D">
      <w:pPr>
        <w:rPr>
          <w:rFonts w:ascii="Arial" w:eastAsia="Times New Roman" w:hAnsi="Arial" w:cs="Arial"/>
          <w:b/>
          <w:bCs/>
          <w:sz w:val="24"/>
          <w:szCs w:val="24"/>
        </w:rPr>
      </w:pPr>
      <w:r>
        <w:rPr>
          <w:rFonts w:ascii="Arial" w:eastAsia="Times New Roman" w:hAnsi="Arial" w:cs="Arial"/>
          <w:b/>
          <w:bCs/>
          <w:sz w:val="24"/>
          <w:szCs w:val="24"/>
        </w:rPr>
        <w:br w:type="page"/>
      </w:r>
    </w:p>
    <w:p w:rsidR="00233F47" w:rsidRPr="00944E1B" w:rsidRDefault="00233F47" w:rsidP="00233F47">
      <w:pPr>
        <w:spacing w:after="0" w:line="240" w:lineRule="auto"/>
        <w:jc w:val="both"/>
        <w:outlineLvl w:val="2"/>
        <w:rPr>
          <w:rFonts w:ascii="Arial" w:eastAsia="Times New Roman" w:hAnsi="Arial" w:cs="Arial"/>
          <w:b/>
          <w:bCs/>
          <w:sz w:val="24"/>
          <w:szCs w:val="24"/>
        </w:rPr>
      </w:pPr>
      <w:r w:rsidRPr="00944E1B">
        <w:rPr>
          <w:rFonts w:ascii="Arial" w:eastAsia="Times New Roman" w:hAnsi="Arial" w:cs="Arial"/>
          <w:b/>
          <w:bCs/>
          <w:sz w:val="24"/>
          <w:szCs w:val="24"/>
        </w:rPr>
        <w:lastRenderedPageBreak/>
        <w:t>Course experts</w:t>
      </w:r>
    </w:p>
    <w:p w:rsidR="00233F47" w:rsidRPr="00944E1B" w:rsidRDefault="00233F47" w:rsidP="00233F47">
      <w:pPr>
        <w:spacing w:before="100" w:beforeAutospacing="1" w:after="0" w:line="240" w:lineRule="auto"/>
        <w:jc w:val="both"/>
        <w:rPr>
          <w:rFonts w:ascii="Arial" w:eastAsia="Times New Roman" w:hAnsi="Arial" w:cs="Arial"/>
          <w:sz w:val="24"/>
          <w:szCs w:val="24"/>
        </w:rPr>
      </w:pPr>
      <w:r w:rsidRPr="00944E1B">
        <w:rPr>
          <w:rFonts w:ascii="Arial" w:eastAsia="Times New Roman" w:hAnsi="Arial" w:cs="Arial"/>
          <w:sz w:val="24"/>
          <w:szCs w:val="24"/>
        </w:rPr>
        <w:t xml:space="preserve">Dianna </w:t>
      </w:r>
      <w:proofErr w:type="spellStart"/>
      <w:r w:rsidRPr="00944E1B">
        <w:rPr>
          <w:rFonts w:ascii="Arial" w:eastAsia="Times New Roman" w:hAnsi="Arial" w:cs="Arial"/>
          <w:sz w:val="24"/>
          <w:szCs w:val="24"/>
        </w:rPr>
        <w:t>Yach</w:t>
      </w:r>
      <w:proofErr w:type="spellEnd"/>
      <w:r w:rsidRPr="00944E1B">
        <w:rPr>
          <w:rFonts w:ascii="Arial" w:eastAsia="Times New Roman" w:hAnsi="Arial" w:cs="Arial"/>
          <w:sz w:val="24"/>
          <w:szCs w:val="24"/>
        </w:rPr>
        <w:t xml:space="preserve">, Founder, </w:t>
      </w:r>
      <w:proofErr w:type="spellStart"/>
      <w:r w:rsidRPr="00944E1B">
        <w:rPr>
          <w:rFonts w:ascii="Arial" w:eastAsia="Times New Roman" w:hAnsi="Arial" w:cs="Arial"/>
          <w:sz w:val="24"/>
          <w:szCs w:val="24"/>
        </w:rPr>
        <w:t>Ionann</w:t>
      </w:r>
      <w:proofErr w:type="spellEnd"/>
      <w:r w:rsidRPr="00944E1B">
        <w:rPr>
          <w:rFonts w:ascii="Arial" w:eastAsia="Times New Roman" w:hAnsi="Arial" w:cs="Arial"/>
          <w:sz w:val="24"/>
          <w:szCs w:val="24"/>
        </w:rPr>
        <w:t xml:space="preserve"> Management Consultants</w:t>
      </w:r>
    </w:p>
    <w:p w:rsidR="00233F47" w:rsidRPr="00944E1B" w:rsidRDefault="00233F47" w:rsidP="00233F47">
      <w:pPr>
        <w:spacing w:after="0" w:line="240" w:lineRule="auto"/>
        <w:jc w:val="both"/>
        <w:rPr>
          <w:rFonts w:ascii="Arial" w:hAnsi="Arial" w:cs="Arial"/>
          <w:sz w:val="24"/>
          <w:szCs w:val="24"/>
        </w:rPr>
      </w:pPr>
    </w:p>
    <w:p w:rsidR="009E4C16" w:rsidRDefault="009E4C16">
      <w:pPr>
        <w:rPr>
          <w:rFonts w:ascii="Arial" w:eastAsia="Times New Roman" w:hAnsi="Arial" w:cs="Arial"/>
          <w:b/>
          <w:bCs/>
          <w:color w:val="365F91" w:themeColor="accent1" w:themeShade="BF"/>
          <w:sz w:val="24"/>
          <w:szCs w:val="24"/>
        </w:rPr>
      </w:pPr>
      <w:r>
        <w:rPr>
          <w:rFonts w:ascii="Arial" w:eastAsia="Times New Roman" w:hAnsi="Arial" w:cs="Arial"/>
          <w:b/>
          <w:bCs/>
          <w:color w:val="365F91" w:themeColor="accent1" w:themeShade="BF"/>
          <w:sz w:val="24"/>
          <w:szCs w:val="24"/>
        </w:rPr>
        <w:t>TRAINING ON RECORD (trainingonrecord.com)</w:t>
      </w:r>
      <w:r w:rsidR="00E968EB" w:rsidRPr="00E968EB">
        <w:rPr>
          <w:rFonts w:ascii="Arial" w:eastAsia="Times New Roman" w:hAnsi="Arial" w:cs="Arial"/>
          <w:b/>
          <w:color w:val="365F91" w:themeColor="accent1" w:themeShade="BF"/>
          <w:sz w:val="24"/>
          <w:szCs w:val="24"/>
        </w:rPr>
        <w:t xml:space="preserve"> </w:t>
      </w:r>
      <w:r w:rsidR="00E968EB">
        <w:rPr>
          <w:rFonts w:ascii="Arial" w:eastAsia="Times New Roman" w:hAnsi="Arial" w:cs="Arial"/>
          <w:b/>
          <w:color w:val="365F91" w:themeColor="accent1" w:themeShade="BF"/>
          <w:sz w:val="24"/>
          <w:szCs w:val="24"/>
        </w:rPr>
        <w:t>– E-learning</w:t>
      </w:r>
    </w:p>
    <w:p w:rsidR="009E4C16" w:rsidRDefault="009E4C16" w:rsidP="009E4C16">
      <w:pPr>
        <w:spacing w:after="0" w:line="240" w:lineRule="auto"/>
        <w:jc w:val="both"/>
        <w:outlineLvl w:val="1"/>
        <w:rPr>
          <w:rFonts w:ascii="Arial" w:eastAsia="Times New Roman" w:hAnsi="Arial" w:cs="Arial"/>
          <w:b/>
          <w:bCs/>
          <w:kern w:val="36"/>
          <w:sz w:val="24"/>
          <w:szCs w:val="24"/>
        </w:rPr>
      </w:pPr>
      <w:r w:rsidRPr="009E4C16">
        <w:rPr>
          <w:rFonts w:ascii="Arial" w:eastAsia="Times New Roman" w:hAnsi="Arial" w:cs="Arial"/>
          <w:b/>
          <w:bCs/>
          <w:kern w:val="36"/>
          <w:sz w:val="24"/>
          <w:szCs w:val="24"/>
        </w:rPr>
        <w:t>Training on Record for Equality and Diversity</w:t>
      </w:r>
      <w:r>
        <w:rPr>
          <w:rFonts w:ascii="Arial" w:eastAsia="Times New Roman" w:hAnsi="Arial" w:cs="Arial"/>
          <w:b/>
          <w:bCs/>
          <w:kern w:val="36"/>
          <w:sz w:val="24"/>
          <w:szCs w:val="24"/>
        </w:rPr>
        <w:t xml:space="preserve"> </w:t>
      </w:r>
      <w:r w:rsidRPr="009E4C16">
        <w:rPr>
          <w:rFonts w:ascii="Arial" w:eastAsia="Times New Roman" w:hAnsi="Arial" w:cs="Arial"/>
          <w:b/>
          <w:bCs/>
          <w:kern w:val="36"/>
          <w:sz w:val="24"/>
          <w:szCs w:val="24"/>
        </w:rPr>
        <w:t>(The Equality Act 2010)</w:t>
      </w:r>
    </w:p>
    <w:p w:rsidR="009E4C16" w:rsidRPr="009E4C16" w:rsidRDefault="009E4C16" w:rsidP="009E4C16">
      <w:pPr>
        <w:spacing w:after="0" w:line="240" w:lineRule="auto"/>
        <w:jc w:val="both"/>
        <w:outlineLvl w:val="1"/>
        <w:rPr>
          <w:rFonts w:ascii="Arial" w:eastAsia="Times New Roman" w:hAnsi="Arial" w:cs="Arial"/>
          <w:b/>
          <w:bCs/>
          <w:kern w:val="36"/>
          <w:sz w:val="24"/>
          <w:szCs w:val="24"/>
        </w:rPr>
      </w:pPr>
    </w:p>
    <w:p w:rsidR="009E4C16" w:rsidRDefault="009E4C16" w:rsidP="009E4C16">
      <w:pPr>
        <w:spacing w:after="0" w:line="240" w:lineRule="auto"/>
        <w:ind w:right="300"/>
        <w:jc w:val="both"/>
        <w:rPr>
          <w:rFonts w:ascii="Arial" w:eastAsia="Times New Roman" w:hAnsi="Arial" w:cs="Arial"/>
          <w:sz w:val="24"/>
          <w:szCs w:val="24"/>
        </w:rPr>
      </w:pPr>
      <w:r w:rsidRPr="009E4C16">
        <w:rPr>
          <w:rFonts w:ascii="Arial" w:eastAsia="Times New Roman" w:hAnsi="Arial" w:cs="Arial"/>
          <w:sz w:val="24"/>
          <w:szCs w:val="24"/>
        </w:rPr>
        <w:t>All firms are at risk under the Equality Act. Employees who believe they have been treated unfairly can bring proceedings before an employment tr</w:t>
      </w:r>
      <w:r>
        <w:rPr>
          <w:rFonts w:ascii="Arial" w:eastAsia="Times New Roman" w:hAnsi="Arial" w:cs="Arial"/>
          <w:sz w:val="24"/>
          <w:szCs w:val="24"/>
        </w:rPr>
        <w:t>i</w:t>
      </w:r>
      <w:r w:rsidRPr="009E4C16">
        <w:rPr>
          <w:rFonts w:ascii="Arial" w:eastAsia="Times New Roman" w:hAnsi="Arial" w:cs="Arial"/>
          <w:sz w:val="24"/>
          <w:szCs w:val="24"/>
        </w:rPr>
        <w:t xml:space="preserve">bunal or a county court. Defending such actions is notoriously time-consuming and </w:t>
      </w:r>
      <w:proofErr w:type="spellStart"/>
      <w:r w:rsidRPr="009E4C16">
        <w:rPr>
          <w:rFonts w:ascii="Arial" w:eastAsia="Times New Roman" w:hAnsi="Arial" w:cs="Arial"/>
          <w:sz w:val="24"/>
          <w:szCs w:val="24"/>
        </w:rPr>
        <w:t>unpredicatable</w:t>
      </w:r>
      <w:proofErr w:type="spellEnd"/>
      <w:r w:rsidRPr="009E4C16">
        <w:rPr>
          <w:rFonts w:ascii="Arial" w:eastAsia="Times New Roman" w:hAnsi="Arial" w:cs="Arial"/>
          <w:sz w:val="24"/>
          <w:szCs w:val="24"/>
        </w:rPr>
        <w:t>, and to protect your firm you need to train your staff on good equality and diversity practice - and to show that training has been provided.</w:t>
      </w:r>
    </w:p>
    <w:p w:rsidR="009E4C16" w:rsidRPr="009E4C16" w:rsidRDefault="009E4C16" w:rsidP="009E4C16">
      <w:pPr>
        <w:spacing w:after="0" w:line="240" w:lineRule="auto"/>
        <w:ind w:right="300"/>
        <w:jc w:val="both"/>
        <w:rPr>
          <w:rFonts w:ascii="Arial" w:eastAsia="Times New Roman" w:hAnsi="Arial" w:cs="Arial"/>
          <w:sz w:val="24"/>
          <w:szCs w:val="24"/>
        </w:rPr>
      </w:pPr>
    </w:p>
    <w:p w:rsidR="009E4C16" w:rsidRDefault="009E4C16" w:rsidP="009E4C16">
      <w:pPr>
        <w:spacing w:after="0" w:line="240" w:lineRule="auto"/>
        <w:ind w:right="300"/>
        <w:jc w:val="both"/>
        <w:rPr>
          <w:rFonts w:ascii="Arial" w:eastAsia="Times New Roman" w:hAnsi="Arial" w:cs="Arial"/>
          <w:sz w:val="24"/>
          <w:szCs w:val="24"/>
        </w:rPr>
      </w:pPr>
      <w:r w:rsidRPr="009E4C16">
        <w:rPr>
          <w:rFonts w:ascii="Arial" w:eastAsia="Times New Roman" w:hAnsi="Arial" w:cs="Arial"/>
          <w:sz w:val="24"/>
          <w:szCs w:val="24"/>
        </w:rPr>
        <w:t>The programme presents a learning module setting out the essentials clearly, and a short awareness test demonstrating that all members of staff understand their responsibilities.</w:t>
      </w:r>
    </w:p>
    <w:p w:rsidR="009E4C16" w:rsidRDefault="009E4C16" w:rsidP="009E4C16">
      <w:pPr>
        <w:spacing w:after="0" w:line="240" w:lineRule="auto"/>
        <w:ind w:right="300"/>
        <w:jc w:val="both"/>
        <w:rPr>
          <w:rFonts w:ascii="Arial" w:eastAsia="Times New Roman" w:hAnsi="Arial" w:cs="Arial"/>
          <w:sz w:val="24"/>
          <w:szCs w:val="24"/>
        </w:rPr>
      </w:pPr>
    </w:p>
    <w:p w:rsidR="009E4C16" w:rsidRPr="009E4C16" w:rsidRDefault="009E4C16" w:rsidP="009E4C16">
      <w:pPr>
        <w:spacing w:after="0" w:line="240" w:lineRule="auto"/>
        <w:ind w:right="300"/>
        <w:jc w:val="both"/>
        <w:rPr>
          <w:rFonts w:ascii="Arial" w:eastAsia="Times New Roman" w:hAnsi="Arial" w:cs="Arial"/>
          <w:b/>
          <w:bCs/>
          <w:sz w:val="24"/>
          <w:szCs w:val="24"/>
        </w:rPr>
      </w:pPr>
      <w:r w:rsidRPr="009E4C16">
        <w:rPr>
          <w:rFonts w:ascii="Arial" w:eastAsia="Times New Roman" w:hAnsi="Arial" w:cs="Arial"/>
          <w:sz w:val="24"/>
          <w:szCs w:val="24"/>
        </w:rPr>
        <w:t>The Training on Record online learning and awareness testing programme on Equality &amp; Diversity is available on annual subscription, priced according to the number of people in your organisation who need to be trained.</w:t>
      </w:r>
      <w:r>
        <w:rPr>
          <w:rFonts w:ascii="Arial" w:eastAsia="Times New Roman" w:hAnsi="Arial" w:cs="Arial"/>
          <w:sz w:val="24"/>
          <w:szCs w:val="24"/>
        </w:rPr>
        <w:t xml:space="preserve">  </w:t>
      </w:r>
      <w:r w:rsidRPr="009E4C16">
        <w:rPr>
          <w:rFonts w:ascii="Arial" w:eastAsia="Times New Roman" w:hAnsi="Arial" w:cs="Arial"/>
          <w:sz w:val="24"/>
          <w:szCs w:val="24"/>
        </w:rPr>
        <w:t>The subscription cost is on a sliding scale, with the cost per head reducing as numbers increase. For firms large and small, Training on Record is an outstandingly cost-effective means of protecting your firm from equality law risks.</w:t>
      </w:r>
    </w:p>
    <w:p w:rsidR="009E4C16" w:rsidRDefault="009E4C16">
      <w:pPr>
        <w:rPr>
          <w:rFonts w:ascii="Arial" w:eastAsia="Times New Roman" w:hAnsi="Arial" w:cs="Arial"/>
          <w:b/>
          <w:bCs/>
          <w:color w:val="365F91" w:themeColor="accent1" w:themeShade="BF"/>
          <w:sz w:val="24"/>
          <w:szCs w:val="24"/>
        </w:rPr>
      </w:pPr>
    </w:p>
    <w:p w:rsidR="00233F47" w:rsidRPr="00423733" w:rsidRDefault="00233F47">
      <w:pPr>
        <w:rPr>
          <w:rFonts w:ascii="Arial" w:eastAsia="Times New Roman" w:hAnsi="Arial" w:cs="Arial"/>
          <w:b/>
          <w:bCs/>
          <w:color w:val="365F91" w:themeColor="accent1" w:themeShade="BF"/>
          <w:sz w:val="24"/>
          <w:szCs w:val="24"/>
        </w:rPr>
      </w:pPr>
      <w:r w:rsidRPr="00423733">
        <w:rPr>
          <w:rFonts w:ascii="Arial" w:eastAsia="Times New Roman" w:hAnsi="Arial" w:cs="Arial"/>
          <w:b/>
          <w:bCs/>
          <w:color w:val="365F91" w:themeColor="accent1" w:themeShade="BF"/>
          <w:sz w:val="24"/>
          <w:szCs w:val="24"/>
        </w:rPr>
        <w:t>VIRTUAL COLLEGE (virtualcollege.co.uk)</w:t>
      </w:r>
      <w:r w:rsidR="00E968EB" w:rsidRPr="00E968EB">
        <w:rPr>
          <w:rFonts w:ascii="Arial" w:eastAsia="Times New Roman" w:hAnsi="Arial" w:cs="Arial"/>
          <w:b/>
          <w:color w:val="365F91" w:themeColor="accent1" w:themeShade="BF"/>
          <w:sz w:val="24"/>
          <w:szCs w:val="24"/>
        </w:rPr>
        <w:t xml:space="preserve"> </w:t>
      </w:r>
      <w:r w:rsidR="00E968EB">
        <w:rPr>
          <w:rFonts w:ascii="Arial" w:eastAsia="Times New Roman" w:hAnsi="Arial" w:cs="Arial"/>
          <w:b/>
          <w:color w:val="365F91" w:themeColor="accent1" w:themeShade="BF"/>
          <w:sz w:val="24"/>
          <w:szCs w:val="24"/>
        </w:rPr>
        <w:t>– E-learning</w:t>
      </w:r>
    </w:p>
    <w:p w:rsidR="00423733" w:rsidRDefault="00423733">
      <w:pPr>
        <w:rPr>
          <w:rFonts w:ascii="Arial" w:eastAsia="Times New Roman" w:hAnsi="Arial" w:cs="Arial"/>
          <w:b/>
          <w:bCs/>
          <w:sz w:val="24"/>
          <w:szCs w:val="24"/>
        </w:rPr>
      </w:pPr>
      <w:r>
        <w:rPr>
          <w:rFonts w:ascii="Arial" w:eastAsia="Times New Roman" w:hAnsi="Arial" w:cs="Arial"/>
          <w:b/>
          <w:bCs/>
          <w:sz w:val="24"/>
          <w:szCs w:val="24"/>
        </w:rPr>
        <w:t>Equality and Diversity in the Workplace</w:t>
      </w:r>
    </w:p>
    <w:p w:rsidR="00423733" w:rsidRDefault="00423733" w:rsidP="00423733">
      <w:pPr>
        <w:spacing w:after="0" w:line="240" w:lineRule="auto"/>
        <w:jc w:val="both"/>
        <w:rPr>
          <w:rFonts w:ascii="Arial" w:eastAsia="Times New Roman" w:hAnsi="Arial" w:cs="Arial"/>
          <w:bCs/>
          <w:sz w:val="24"/>
          <w:szCs w:val="24"/>
        </w:rPr>
      </w:pPr>
      <w:r w:rsidRPr="00423733">
        <w:rPr>
          <w:rFonts w:ascii="Arial" w:eastAsia="Times New Roman" w:hAnsi="Arial" w:cs="Arial"/>
          <w:bCs/>
          <w:sz w:val="24"/>
          <w:szCs w:val="24"/>
        </w:rPr>
        <w:t>On average this course contributes 2 hours to your CPD.  Cost £30 + VAT.</w:t>
      </w:r>
    </w:p>
    <w:p w:rsidR="00423733" w:rsidRPr="00423733" w:rsidRDefault="00423733" w:rsidP="00423733">
      <w:pPr>
        <w:spacing w:after="0" w:line="240" w:lineRule="auto"/>
        <w:jc w:val="both"/>
        <w:rPr>
          <w:rFonts w:ascii="Arial" w:eastAsia="Times New Roman" w:hAnsi="Arial" w:cs="Arial"/>
          <w:bCs/>
          <w:sz w:val="24"/>
          <w:szCs w:val="24"/>
        </w:rPr>
      </w:pPr>
    </w:p>
    <w:p w:rsidR="00233F47" w:rsidRDefault="00423733" w:rsidP="00423733">
      <w:pPr>
        <w:spacing w:after="0" w:line="240" w:lineRule="auto"/>
        <w:jc w:val="both"/>
        <w:rPr>
          <w:rFonts w:ascii="Arial" w:hAnsi="Arial" w:cs="Arial"/>
          <w:sz w:val="24"/>
          <w:szCs w:val="24"/>
        </w:rPr>
      </w:pPr>
      <w:r w:rsidRPr="00423733">
        <w:rPr>
          <w:rFonts w:ascii="Arial" w:hAnsi="Arial" w:cs="Arial"/>
          <w:sz w:val="24"/>
          <w:szCs w:val="24"/>
        </w:rPr>
        <w:t>Ask the question 'What is Equality and Diversity' and you will get a variety of answers. There is much confusion, it is often obscured by myths and most people are wary of dealing with Equality and Diversity issues for fear that they may do or say something wrong. This module is aimed at making things clearer.</w:t>
      </w:r>
    </w:p>
    <w:p w:rsidR="00423733" w:rsidRPr="00423733" w:rsidRDefault="00423733" w:rsidP="00423733">
      <w:pPr>
        <w:spacing w:after="0" w:line="240" w:lineRule="auto"/>
        <w:jc w:val="both"/>
        <w:rPr>
          <w:rFonts w:ascii="Arial" w:hAnsi="Arial" w:cs="Arial"/>
          <w:sz w:val="24"/>
          <w:szCs w:val="24"/>
        </w:rPr>
      </w:pPr>
    </w:p>
    <w:p w:rsidR="00423733" w:rsidRDefault="00423733" w:rsidP="00423733">
      <w:pPr>
        <w:spacing w:after="0" w:line="240" w:lineRule="auto"/>
        <w:jc w:val="both"/>
        <w:rPr>
          <w:rFonts w:ascii="Arial" w:eastAsia="Times New Roman" w:hAnsi="Arial" w:cs="Arial"/>
          <w:bCs/>
          <w:sz w:val="24"/>
          <w:szCs w:val="24"/>
        </w:rPr>
      </w:pPr>
      <w:r w:rsidRPr="00423733">
        <w:rPr>
          <w:rFonts w:ascii="Arial" w:eastAsia="Times New Roman" w:hAnsi="Arial" w:cs="Arial"/>
          <w:bCs/>
          <w:sz w:val="24"/>
          <w:szCs w:val="24"/>
        </w:rPr>
        <w:t>On completing the module learners will be able to:</w:t>
      </w:r>
    </w:p>
    <w:p w:rsidR="00423733" w:rsidRPr="00423733" w:rsidRDefault="00423733" w:rsidP="00423733">
      <w:pPr>
        <w:spacing w:after="0" w:line="240" w:lineRule="auto"/>
        <w:jc w:val="both"/>
        <w:rPr>
          <w:rFonts w:ascii="Arial" w:eastAsia="Times New Roman" w:hAnsi="Arial" w:cs="Arial"/>
          <w:bCs/>
          <w:sz w:val="24"/>
          <w:szCs w:val="24"/>
        </w:rPr>
      </w:pPr>
    </w:p>
    <w:p w:rsidR="00423733" w:rsidRPr="00423733" w:rsidRDefault="00423733" w:rsidP="00423733">
      <w:pPr>
        <w:spacing w:after="0" w:line="240" w:lineRule="auto"/>
        <w:jc w:val="both"/>
        <w:rPr>
          <w:rFonts w:ascii="Arial" w:eastAsia="Times New Roman" w:hAnsi="Arial" w:cs="Arial"/>
          <w:bCs/>
          <w:sz w:val="24"/>
          <w:szCs w:val="24"/>
        </w:rPr>
      </w:pPr>
      <w:r w:rsidRPr="00423733">
        <w:rPr>
          <w:rFonts w:ascii="Arial" w:eastAsia="Times New Roman" w:hAnsi="Arial" w:cs="Arial"/>
          <w:bCs/>
          <w:sz w:val="24"/>
          <w:szCs w:val="24"/>
        </w:rPr>
        <w:t>Understand what is meant by Equality and Diversity</w:t>
      </w:r>
    </w:p>
    <w:p w:rsidR="00423733" w:rsidRPr="00423733" w:rsidRDefault="00423733" w:rsidP="00423733">
      <w:pPr>
        <w:spacing w:after="0" w:line="240" w:lineRule="auto"/>
        <w:jc w:val="both"/>
        <w:rPr>
          <w:rFonts w:ascii="Arial" w:eastAsia="Times New Roman" w:hAnsi="Arial" w:cs="Arial"/>
          <w:bCs/>
          <w:sz w:val="24"/>
          <w:szCs w:val="24"/>
        </w:rPr>
      </w:pPr>
      <w:r w:rsidRPr="00423733">
        <w:rPr>
          <w:rFonts w:ascii="Arial" w:eastAsia="Times New Roman" w:hAnsi="Arial" w:cs="Arial"/>
          <w:bCs/>
          <w:sz w:val="24"/>
          <w:szCs w:val="24"/>
        </w:rPr>
        <w:t>Understand how the law impacts on Equality and Diversity</w:t>
      </w:r>
    </w:p>
    <w:p w:rsidR="00423733" w:rsidRPr="00423733" w:rsidRDefault="00423733" w:rsidP="00423733">
      <w:pPr>
        <w:spacing w:after="0" w:line="240" w:lineRule="auto"/>
        <w:jc w:val="both"/>
        <w:rPr>
          <w:rFonts w:ascii="Arial" w:eastAsia="Times New Roman" w:hAnsi="Arial" w:cs="Arial"/>
          <w:bCs/>
          <w:sz w:val="24"/>
          <w:szCs w:val="24"/>
        </w:rPr>
      </w:pPr>
      <w:r w:rsidRPr="00423733">
        <w:rPr>
          <w:rFonts w:ascii="Arial" w:eastAsia="Times New Roman" w:hAnsi="Arial" w:cs="Arial"/>
          <w:bCs/>
          <w:sz w:val="24"/>
          <w:szCs w:val="24"/>
        </w:rPr>
        <w:t>The course covers the following subject areas:</w:t>
      </w:r>
    </w:p>
    <w:p w:rsidR="00423733" w:rsidRPr="00423733" w:rsidRDefault="00423733" w:rsidP="00423733">
      <w:pPr>
        <w:spacing w:after="0" w:line="240" w:lineRule="auto"/>
        <w:jc w:val="both"/>
        <w:rPr>
          <w:rFonts w:ascii="Arial" w:eastAsia="Times New Roman" w:hAnsi="Arial" w:cs="Arial"/>
          <w:bCs/>
          <w:sz w:val="24"/>
          <w:szCs w:val="24"/>
        </w:rPr>
      </w:pPr>
      <w:r w:rsidRPr="00423733">
        <w:rPr>
          <w:rFonts w:ascii="Arial" w:eastAsia="Times New Roman" w:hAnsi="Arial" w:cs="Arial"/>
          <w:bCs/>
          <w:sz w:val="24"/>
          <w:szCs w:val="24"/>
        </w:rPr>
        <w:t>Welcome and learning objectives</w:t>
      </w:r>
    </w:p>
    <w:p w:rsidR="00423733" w:rsidRPr="00423733" w:rsidRDefault="00423733" w:rsidP="00423733">
      <w:pPr>
        <w:spacing w:after="0" w:line="240" w:lineRule="auto"/>
        <w:jc w:val="both"/>
        <w:rPr>
          <w:rFonts w:ascii="Arial" w:eastAsia="Times New Roman" w:hAnsi="Arial" w:cs="Arial"/>
          <w:bCs/>
          <w:sz w:val="24"/>
          <w:szCs w:val="24"/>
        </w:rPr>
      </w:pPr>
      <w:r w:rsidRPr="00423733">
        <w:rPr>
          <w:rFonts w:ascii="Arial" w:eastAsia="Times New Roman" w:hAnsi="Arial" w:cs="Arial"/>
          <w:bCs/>
          <w:sz w:val="24"/>
          <w:szCs w:val="24"/>
        </w:rPr>
        <w:t>Knowledge awareness quiz</w:t>
      </w:r>
    </w:p>
    <w:p w:rsidR="00423733" w:rsidRPr="00423733" w:rsidRDefault="00423733" w:rsidP="00423733">
      <w:pPr>
        <w:spacing w:after="0" w:line="240" w:lineRule="auto"/>
        <w:jc w:val="both"/>
        <w:rPr>
          <w:rFonts w:ascii="Arial" w:eastAsia="Times New Roman" w:hAnsi="Arial" w:cs="Arial"/>
          <w:bCs/>
          <w:sz w:val="24"/>
          <w:szCs w:val="24"/>
        </w:rPr>
      </w:pPr>
      <w:r w:rsidRPr="00423733">
        <w:rPr>
          <w:rFonts w:ascii="Arial" w:eastAsia="Times New Roman" w:hAnsi="Arial" w:cs="Arial"/>
          <w:bCs/>
          <w:sz w:val="24"/>
          <w:szCs w:val="24"/>
        </w:rPr>
        <w:t>Introduction to Equality and Diversity</w:t>
      </w:r>
    </w:p>
    <w:p w:rsidR="00423733" w:rsidRPr="00423733" w:rsidRDefault="00423733" w:rsidP="00423733">
      <w:pPr>
        <w:spacing w:after="0" w:line="240" w:lineRule="auto"/>
        <w:jc w:val="both"/>
        <w:rPr>
          <w:rFonts w:ascii="Arial" w:eastAsia="Times New Roman" w:hAnsi="Arial" w:cs="Arial"/>
          <w:bCs/>
          <w:sz w:val="24"/>
          <w:szCs w:val="24"/>
        </w:rPr>
      </w:pPr>
      <w:r w:rsidRPr="00423733">
        <w:rPr>
          <w:rFonts w:ascii="Arial" w:eastAsia="Times New Roman" w:hAnsi="Arial" w:cs="Arial"/>
          <w:bCs/>
          <w:sz w:val="24"/>
          <w:szCs w:val="24"/>
        </w:rPr>
        <w:t>Equality and Diversity Legislation</w:t>
      </w:r>
    </w:p>
    <w:p w:rsidR="00423733" w:rsidRPr="00423733" w:rsidRDefault="00423733" w:rsidP="00423733">
      <w:pPr>
        <w:spacing w:after="0" w:line="240" w:lineRule="auto"/>
        <w:jc w:val="both"/>
        <w:rPr>
          <w:rFonts w:ascii="Arial" w:eastAsia="Times New Roman" w:hAnsi="Arial" w:cs="Arial"/>
          <w:bCs/>
          <w:sz w:val="24"/>
          <w:szCs w:val="24"/>
        </w:rPr>
      </w:pPr>
      <w:r w:rsidRPr="00423733">
        <w:rPr>
          <w:rFonts w:ascii="Arial" w:eastAsia="Times New Roman" w:hAnsi="Arial" w:cs="Arial"/>
          <w:bCs/>
          <w:sz w:val="24"/>
          <w:szCs w:val="24"/>
        </w:rPr>
        <w:t>Understanding diversity</w:t>
      </w:r>
    </w:p>
    <w:p w:rsidR="00423733" w:rsidRDefault="00423733" w:rsidP="00423733">
      <w:pPr>
        <w:spacing w:after="0" w:line="240" w:lineRule="auto"/>
        <w:jc w:val="both"/>
        <w:rPr>
          <w:rFonts w:ascii="Arial" w:eastAsia="Times New Roman" w:hAnsi="Arial" w:cs="Arial"/>
          <w:bCs/>
          <w:sz w:val="24"/>
          <w:szCs w:val="24"/>
        </w:rPr>
      </w:pPr>
      <w:r w:rsidRPr="00423733">
        <w:rPr>
          <w:rFonts w:ascii="Arial" w:eastAsia="Times New Roman" w:hAnsi="Arial" w:cs="Arial"/>
          <w:bCs/>
          <w:sz w:val="24"/>
          <w:szCs w:val="24"/>
        </w:rPr>
        <w:t>You and promoting Equality and Diversity</w:t>
      </w:r>
    </w:p>
    <w:p w:rsidR="00423733" w:rsidRPr="00423733" w:rsidRDefault="00423733" w:rsidP="00423733">
      <w:pPr>
        <w:spacing w:after="0" w:line="240" w:lineRule="auto"/>
        <w:jc w:val="both"/>
        <w:rPr>
          <w:rFonts w:ascii="Arial" w:eastAsia="Times New Roman" w:hAnsi="Arial" w:cs="Arial"/>
          <w:bCs/>
          <w:sz w:val="24"/>
          <w:szCs w:val="24"/>
        </w:rPr>
      </w:pPr>
    </w:p>
    <w:p w:rsidR="004E356D" w:rsidRDefault="004E356D">
      <w:pPr>
        <w:rPr>
          <w:rFonts w:ascii="Arial" w:hAnsi="Arial" w:cs="Arial"/>
          <w:b/>
          <w:sz w:val="24"/>
          <w:szCs w:val="24"/>
        </w:rPr>
      </w:pPr>
      <w:r>
        <w:rPr>
          <w:rFonts w:ascii="Arial" w:hAnsi="Arial" w:cs="Arial"/>
          <w:b/>
          <w:sz w:val="24"/>
          <w:szCs w:val="24"/>
        </w:rPr>
        <w:br w:type="page"/>
      </w:r>
    </w:p>
    <w:p w:rsidR="00423733" w:rsidRPr="00423733" w:rsidRDefault="00423733" w:rsidP="00423733">
      <w:pPr>
        <w:spacing w:after="0" w:line="240" w:lineRule="auto"/>
        <w:jc w:val="both"/>
        <w:rPr>
          <w:rFonts w:ascii="Arial" w:hAnsi="Arial" w:cs="Arial"/>
          <w:b/>
          <w:sz w:val="24"/>
          <w:szCs w:val="24"/>
        </w:rPr>
      </w:pPr>
      <w:r w:rsidRPr="00423733">
        <w:rPr>
          <w:rFonts w:ascii="Arial" w:hAnsi="Arial" w:cs="Arial"/>
          <w:b/>
          <w:sz w:val="24"/>
          <w:szCs w:val="24"/>
        </w:rPr>
        <w:lastRenderedPageBreak/>
        <w:t>Accreditation</w:t>
      </w:r>
    </w:p>
    <w:p w:rsidR="00423733" w:rsidRPr="00423733" w:rsidRDefault="00423733" w:rsidP="00423733">
      <w:pPr>
        <w:spacing w:after="0" w:line="240" w:lineRule="auto"/>
        <w:jc w:val="both"/>
        <w:rPr>
          <w:rFonts w:ascii="Arial" w:hAnsi="Arial" w:cs="Arial"/>
          <w:sz w:val="24"/>
          <w:szCs w:val="24"/>
        </w:rPr>
      </w:pPr>
      <w:r w:rsidRPr="00423733">
        <w:rPr>
          <w:rFonts w:ascii="Arial" w:hAnsi="Arial" w:cs="Arial"/>
          <w:sz w:val="24"/>
          <w:szCs w:val="24"/>
        </w:rPr>
        <w:t>The content of this course has been independently certified as conforming to universally accepted Continuous Professional Development (CPD) guidelines.</w:t>
      </w:r>
    </w:p>
    <w:p w:rsidR="00423733" w:rsidRPr="00423733" w:rsidRDefault="00423733" w:rsidP="00423733">
      <w:pPr>
        <w:spacing w:after="0" w:line="240" w:lineRule="auto"/>
        <w:jc w:val="both"/>
        <w:rPr>
          <w:rFonts w:ascii="Arial" w:hAnsi="Arial" w:cs="Arial"/>
          <w:sz w:val="24"/>
          <w:szCs w:val="24"/>
        </w:rPr>
      </w:pPr>
    </w:p>
    <w:p w:rsidR="00423733" w:rsidRPr="00423733" w:rsidRDefault="00423733" w:rsidP="00423733">
      <w:pPr>
        <w:spacing w:after="0" w:line="240" w:lineRule="auto"/>
        <w:jc w:val="both"/>
        <w:rPr>
          <w:rFonts w:ascii="Arial" w:hAnsi="Arial" w:cs="Arial"/>
          <w:b/>
          <w:sz w:val="24"/>
          <w:szCs w:val="24"/>
        </w:rPr>
      </w:pPr>
      <w:r w:rsidRPr="00423733">
        <w:rPr>
          <w:rFonts w:ascii="Arial" w:hAnsi="Arial" w:cs="Arial"/>
          <w:b/>
          <w:sz w:val="24"/>
          <w:szCs w:val="24"/>
        </w:rPr>
        <w:t>Certification</w:t>
      </w:r>
    </w:p>
    <w:p w:rsidR="00423733" w:rsidRPr="00423733" w:rsidRDefault="00423733" w:rsidP="00423733">
      <w:pPr>
        <w:spacing w:after="0" w:line="240" w:lineRule="auto"/>
        <w:jc w:val="both"/>
        <w:rPr>
          <w:rFonts w:ascii="Arial" w:hAnsi="Arial" w:cs="Arial"/>
          <w:sz w:val="24"/>
          <w:szCs w:val="24"/>
        </w:rPr>
      </w:pPr>
      <w:r w:rsidRPr="00423733">
        <w:rPr>
          <w:rFonts w:ascii="Arial" w:hAnsi="Arial" w:cs="Arial"/>
          <w:sz w:val="24"/>
          <w:szCs w:val="24"/>
        </w:rPr>
        <w:t>On completion of this course you will be able to download a Virtual College certificate.</w:t>
      </w:r>
    </w:p>
    <w:p w:rsidR="00423733" w:rsidRDefault="00423733" w:rsidP="00423733">
      <w:pPr>
        <w:spacing w:after="0" w:line="240" w:lineRule="auto"/>
        <w:jc w:val="both"/>
        <w:rPr>
          <w:rFonts w:ascii="Arial" w:hAnsi="Arial" w:cs="Arial"/>
          <w:sz w:val="24"/>
          <w:szCs w:val="24"/>
        </w:rPr>
      </w:pPr>
    </w:p>
    <w:p w:rsidR="00423733" w:rsidRPr="00423733" w:rsidRDefault="00423733" w:rsidP="00423733">
      <w:pPr>
        <w:spacing w:after="0" w:line="240" w:lineRule="auto"/>
        <w:jc w:val="both"/>
        <w:rPr>
          <w:rFonts w:ascii="Arial" w:hAnsi="Arial" w:cs="Arial"/>
          <w:b/>
          <w:sz w:val="24"/>
          <w:szCs w:val="24"/>
        </w:rPr>
      </w:pPr>
      <w:r w:rsidRPr="00423733">
        <w:rPr>
          <w:rFonts w:ascii="Arial" w:hAnsi="Arial" w:cs="Arial"/>
          <w:b/>
          <w:sz w:val="24"/>
          <w:szCs w:val="24"/>
        </w:rPr>
        <w:t>Duration</w:t>
      </w:r>
    </w:p>
    <w:p w:rsidR="00423733" w:rsidRPr="00423733" w:rsidRDefault="00423733" w:rsidP="00423733">
      <w:pPr>
        <w:spacing w:after="0" w:line="240" w:lineRule="auto"/>
        <w:jc w:val="both"/>
        <w:rPr>
          <w:rFonts w:ascii="Arial" w:hAnsi="Arial" w:cs="Arial"/>
          <w:sz w:val="24"/>
          <w:szCs w:val="24"/>
        </w:rPr>
      </w:pPr>
      <w:r w:rsidRPr="00423733">
        <w:rPr>
          <w:rFonts w:ascii="Arial" w:hAnsi="Arial" w:cs="Arial"/>
          <w:sz w:val="24"/>
          <w:szCs w:val="24"/>
        </w:rPr>
        <w:t>Approximately 2 hours. The length of time taken depends entirely on how quickly you can study and absorb the material. You can proceed as quickly or slowly as you like.</w:t>
      </w:r>
    </w:p>
    <w:p w:rsidR="00423733" w:rsidRDefault="00423733" w:rsidP="00423733">
      <w:pPr>
        <w:spacing w:after="0" w:line="240" w:lineRule="auto"/>
        <w:jc w:val="both"/>
        <w:rPr>
          <w:rFonts w:ascii="Arial" w:hAnsi="Arial" w:cs="Arial"/>
          <w:b/>
          <w:sz w:val="24"/>
          <w:szCs w:val="24"/>
        </w:rPr>
      </w:pPr>
    </w:p>
    <w:p w:rsidR="00423733" w:rsidRPr="00423733" w:rsidRDefault="00423733" w:rsidP="00423733">
      <w:pPr>
        <w:spacing w:after="0" w:line="240" w:lineRule="auto"/>
        <w:jc w:val="both"/>
        <w:rPr>
          <w:rFonts w:ascii="Arial" w:hAnsi="Arial" w:cs="Arial"/>
          <w:b/>
          <w:sz w:val="24"/>
          <w:szCs w:val="24"/>
        </w:rPr>
      </w:pPr>
      <w:r w:rsidRPr="00423733">
        <w:rPr>
          <w:rFonts w:ascii="Arial" w:hAnsi="Arial" w:cs="Arial"/>
          <w:b/>
          <w:sz w:val="24"/>
          <w:szCs w:val="24"/>
        </w:rPr>
        <w:t>Target Audience</w:t>
      </w:r>
    </w:p>
    <w:p w:rsidR="00423733" w:rsidRDefault="00423733" w:rsidP="00423733">
      <w:pPr>
        <w:spacing w:after="0" w:line="240" w:lineRule="auto"/>
        <w:jc w:val="both"/>
        <w:rPr>
          <w:rFonts w:ascii="Arial" w:hAnsi="Arial" w:cs="Arial"/>
          <w:sz w:val="24"/>
          <w:szCs w:val="24"/>
        </w:rPr>
      </w:pPr>
      <w:r w:rsidRPr="00423733">
        <w:rPr>
          <w:rFonts w:ascii="Arial" w:hAnsi="Arial" w:cs="Arial"/>
          <w:sz w:val="24"/>
          <w:szCs w:val="24"/>
        </w:rPr>
        <w:t>This module is aimed at anybody working or interacting with others to understand the role they should play in Equality and Diversity.</w:t>
      </w:r>
    </w:p>
    <w:p w:rsidR="00C55F08" w:rsidRDefault="00C55F08" w:rsidP="00423733">
      <w:pPr>
        <w:spacing w:after="0" w:line="240" w:lineRule="auto"/>
        <w:jc w:val="both"/>
        <w:rPr>
          <w:rFonts w:ascii="Arial" w:hAnsi="Arial" w:cs="Arial"/>
          <w:sz w:val="24"/>
          <w:szCs w:val="24"/>
        </w:rPr>
      </w:pPr>
    </w:p>
    <w:p w:rsidR="00C55F08" w:rsidRDefault="00C55F08" w:rsidP="00423733">
      <w:pPr>
        <w:spacing w:after="0" w:line="240" w:lineRule="auto"/>
        <w:jc w:val="both"/>
        <w:rPr>
          <w:rFonts w:ascii="Arial" w:hAnsi="Arial" w:cs="Arial"/>
          <w:sz w:val="24"/>
          <w:szCs w:val="24"/>
        </w:rPr>
      </w:pPr>
      <w:bookmarkStart w:id="0" w:name="_GoBack"/>
      <w:bookmarkEnd w:id="0"/>
    </w:p>
    <w:p w:rsidR="00C55F08" w:rsidRDefault="00C55F08" w:rsidP="00423733">
      <w:pPr>
        <w:spacing w:after="0" w:line="240" w:lineRule="auto"/>
        <w:jc w:val="both"/>
        <w:rPr>
          <w:rFonts w:ascii="Arial" w:hAnsi="Arial" w:cs="Arial"/>
          <w:sz w:val="24"/>
          <w:szCs w:val="24"/>
        </w:rPr>
      </w:pPr>
    </w:p>
    <w:p w:rsidR="00C55F08" w:rsidRPr="00C55F08" w:rsidRDefault="00C55F08" w:rsidP="00423733">
      <w:pPr>
        <w:spacing w:after="0" w:line="240" w:lineRule="auto"/>
        <w:jc w:val="both"/>
        <w:rPr>
          <w:rFonts w:ascii="Arial" w:hAnsi="Arial" w:cs="Arial"/>
          <w:b/>
          <w:i/>
          <w:sz w:val="24"/>
          <w:szCs w:val="24"/>
        </w:rPr>
      </w:pPr>
      <w:r>
        <w:rPr>
          <w:rFonts w:ascii="Arial" w:hAnsi="Arial" w:cs="Arial"/>
          <w:b/>
          <w:i/>
          <w:sz w:val="24"/>
          <w:szCs w:val="24"/>
        </w:rPr>
        <w:t>Please note the Sports Council Equality Group has not tested the paid course. There may be other providers in the UK outwith this list</w:t>
      </w:r>
    </w:p>
    <w:sectPr w:rsidR="00C55F08" w:rsidRPr="00C55F08" w:rsidSect="00EA6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Trade Gothic LT Std Cn">
    <w:altName w:val="Trade Gothic LT Std 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Open Sans">
    <w:altName w:val="Times New Roman"/>
    <w:charset w:val="00"/>
    <w:family w:val="auto"/>
    <w:pitch w:val="default"/>
  </w:font>
  <w:font w:name="Roboto">
    <w:altName w:val="Times New Roman"/>
    <w:charset w:val="00"/>
    <w:family w:val="auto"/>
    <w:pitch w:val="default"/>
  </w:font>
  <w:font w:name="Helvetica">
    <w:panose1 w:val="020B0604020202020204"/>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E95"/>
    <w:multiLevelType w:val="multilevel"/>
    <w:tmpl w:val="FD762F0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09036589"/>
    <w:multiLevelType w:val="multilevel"/>
    <w:tmpl w:val="EB0A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A15BE2"/>
    <w:multiLevelType w:val="multilevel"/>
    <w:tmpl w:val="8218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45A45"/>
    <w:multiLevelType w:val="multilevel"/>
    <w:tmpl w:val="B21C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91E95"/>
    <w:multiLevelType w:val="multilevel"/>
    <w:tmpl w:val="EC66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8255EA"/>
    <w:multiLevelType w:val="multilevel"/>
    <w:tmpl w:val="6B4A4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ED1369"/>
    <w:multiLevelType w:val="multilevel"/>
    <w:tmpl w:val="ABA6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70108"/>
    <w:multiLevelType w:val="multilevel"/>
    <w:tmpl w:val="906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950A1"/>
    <w:multiLevelType w:val="multilevel"/>
    <w:tmpl w:val="EECA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181F3A"/>
    <w:multiLevelType w:val="multilevel"/>
    <w:tmpl w:val="3466BC42"/>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2F1022A5"/>
    <w:multiLevelType w:val="multilevel"/>
    <w:tmpl w:val="895C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72C17"/>
    <w:multiLevelType w:val="multilevel"/>
    <w:tmpl w:val="6050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382F6B"/>
    <w:multiLevelType w:val="multilevel"/>
    <w:tmpl w:val="B0AA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481CB6"/>
    <w:multiLevelType w:val="multilevel"/>
    <w:tmpl w:val="4DDE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B12EA2"/>
    <w:multiLevelType w:val="multilevel"/>
    <w:tmpl w:val="68FA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8E02DA"/>
    <w:multiLevelType w:val="multilevel"/>
    <w:tmpl w:val="4416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9363AA"/>
    <w:multiLevelType w:val="multilevel"/>
    <w:tmpl w:val="9324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E50AEA"/>
    <w:multiLevelType w:val="multilevel"/>
    <w:tmpl w:val="895C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B6505D"/>
    <w:multiLevelType w:val="multilevel"/>
    <w:tmpl w:val="7FF8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4067CC"/>
    <w:multiLevelType w:val="multilevel"/>
    <w:tmpl w:val="8838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72A79"/>
    <w:multiLevelType w:val="multilevel"/>
    <w:tmpl w:val="56A4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A554E9"/>
    <w:multiLevelType w:val="multilevel"/>
    <w:tmpl w:val="8EE6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9327E8"/>
    <w:multiLevelType w:val="multilevel"/>
    <w:tmpl w:val="895C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F9571C"/>
    <w:multiLevelType w:val="multilevel"/>
    <w:tmpl w:val="7BAE1DC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6E377081"/>
    <w:multiLevelType w:val="multilevel"/>
    <w:tmpl w:val="CF86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78367E"/>
    <w:multiLevelType w:val="multilevel"/>
    <w:tmpl w:val="6C9E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02188A"/>
    <w:multiLevelType w:val="multilevel"/>
    <w:tmpl w:val="446A2D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065A28"/>
    <w:multiLevelType w:val="multilevel"/>
    <w:tmpl w:val="EC7AC52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nsid w:val="77694542"/>
    <w:multiLevelType w:val="multilevel"/>
    <w:tmpl w:val="6AB8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5"/>
  </w:num>
  <w:num w:numId="3">
    <w:abstractNumId w:val="8"/>
  </w:num>
  <w:num w:numId="4">
    <w:abstractNumId w:val="3"/>
  </w:num>
  <w:num w:numId="5">
    <w:abstractNumId w:val="19"/>
  </w:num>
  <w:num w:numId="6">
    <w:abstractNumId w:val="15"/>
  </w:num>
  <w:num w:numId="7">
    <w:abstractNumId w:val="10"/>
  </w:num>
  <w:num w:numId="8">
    <w:abstractNumId w:val="7"/>
  </w:num>
  <w:num w:numId="9">
    <w:abstractNumId w:val="16"/>
  </w:num>
  <w:num w:numId="10">
    <w:abstractNumId w:val="20"/>
  </w:num>
  <w:num w:numId="11">
    <w:abstractNumId w:val="14"/>
  </w:num>
  <w:num w:numId="12">
    <w:abstractNumId w:val="21"/>
  </w:num>
  <w:num w:numId="13">
    <w:abstractNumId w:val="24"/>
  </w:num>
  <w:num w:numId="14">
    <w:abstractNumId w:val="2"/>
  </w:num>
  <w:num w:numId="15">
    <w:abstractNumId w:val="22"/>
  </w:num>
  <w:num w:numId="16">
    <w:abstractNumId w:val="17"/>
  </w:num>
  <w:num w:numId="17">
    <w:abstractNumId w:val="12"/>
  </w:num>
  <w:num w:numId="18">
    <w:abstractNumId w:val="18"/>
  </w:num>
  <w:num w:numId="19">
    <w:abstractNumId w:val="1"/>
  </w:num>
  <w:num w:numId="20">
    <w:abstractNumId w:val="28"/>
  </w:num>
  <w:num w:numId="21">
    <w:abstractNumId w:val="13"/>
  </w:num>
  <w:num w:numId="22">
    <w:abstractNumId w:val="11"/>
  </w:num>
  <w:num w:numId="23">
    <w:abstractNumId w:val="27"/>
  </w:num>
  <w:num w:numId="24">
    <w:abstractNumId w:val="0"/>
  </w:num>
  <w:num w:numId="25">
    <w:abstractNumId w:val="9"/>
  </w:num>
  <w:num w:numId="26">
    <w:abstractNumId w:val="5"/>
  </w:num>
  <w:num w:numId="27">
    <w:abstractNumId w:val="4"/>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09"/>
    <w:rsid w:val="00064144"/>
    <w:rsid w:val="000E5109"/>
    <w:rsid w:val="00146874"/>
    <w:rsid w:val="00233F47"/>
    <w:rsid w:val="00242C84"/>
    <w:rsid w:val="00372832"/>
    <w:rsid w:val="0040383E"/>
    <w:rsid w:val="004114D0"/>
    <w:rsid w:val="00423733"/>
    <w:rsid w:val="004E356D"/>
    <w:rsid w:val="0056035F"/>
    <w:rsid w:val="00605DB1"/>
    <w:rsid w:val="00703A0E"/>
    <w:rsid w:val="007352FA"/>
    <w:rsid w:val="008C01AD"/>
    <w:rsid w:val="00944E1B"/>
    <w:rsid w:val="009E4C16"/>
    <w:rsid w:val="00A23096"/>
    <w:rsid w:val="00A45BE4"/>
    <w:rsid w:val="00AC3886"/>
    <w:rsid w:val="00B071BC"/>
    <w:rsid w:val="00B1348B"/>
    <w:rsid w:val="00B151F6"/>
    <w:rsid w:val="00B33DBB"/>
    <w:rsid w:val="00C55F08"/>
    <w:rsid w:val="00D81DEB"/>
    <w:rsid w:val="00D82594"/>
    <w:rsid w:val="00E512AE"/>
    <w:rsid w:val="00E968EB"/>
    <w:rsid w:val="00EA6231"/>
    <w:rsid w:val="00FC0DCE"/>
    <w:rsid w:val="00FE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7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71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071BC"/>
    <w:pPr>
      <w:spacing w:before="75" w:after="75" w:line="240" w:lineRule="auto"/>
      <w:outlineLvl w:val="2"/>
    </w:pPr>
    <w:rPr>
      <w:rFonts w:ascii="Verdana" w:eastAsia="Times New Roman" w:hAnsi="Verdana" w:cs="Times New Roman"/>
      <w:b/>
      <w:bCs/>
      <w:color w:val="05457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1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071BC"/>
    <w:rPr>
      <w:rFonts w:ascii="Verdana" w:eastAsia="Times New Roman" w:hAnsi="Verdana" w:cs="Times New Roman"/>
      <w:b/>
      <w:bCs/>
      <w:color w:val="054571"/>
      <w:sz w:val="18"/>
      <w:szCs w:val="18"/>
      <w:lang w:eastAsia="en-GB"/>
    </w:rPr>
  </w:style>
  <w:style w:type="character" w:customStyle="1" w:styleId="Heading1Char">
    <w:name w:val="Heading 1 Char"/>
    <w:basedOn w:val="DefaultParagraphFont"/>
    <w:link w:val="Heading1"/>
    <w:uiPriority w:val="9"/>
    <w:rsid w:val="00B071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71B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B071BC"/>
    <w:rPr>
      <w:b/>
      <w:bCs/>
      <w:strike w:val="0"/>
      <w:dstrike w:val="0"/>
      <w:color w:val="053C52"/>
      <w:u w:val="none"/>
      <w:effect w:val="none"/>
    </w:rPr>
  </w:style>
  <w:style w:type="paragraph" w:styleId="ListParagraph">
    <w:name w:val="List Paragraph"/>
    <w:basedOn w:val="Normal"/>
    <w:uiPriority w:val="34"/>
    <w:qFormat/>
    <w:rsid w:val="00944E1B"/>
    <w:pPr>
      <w:ind w:left="720"/>
      <w:contextualSpacing/>
    </w:pPr>
  </w:style>
  <w:style w:type="character" w:styleId="Strong">
    <w:name w:val="Strong"/>
    <w:basedOn w:val="DefaultParagraphFont"/>
    <w:uiPriority w:val="22"/>
    <w:qFormat/>
    <w:rsid w:val="00944E1B"/>
    <w:rPr>
      <w:b/>
      <w:bCs/>
    </w:rPr>
  </w:style>
  <w:style w:type="paragraph" w:customStyle="1" w:styleId="product-intro">
    <w:name w:val="product-intro"/>
    <w:basedOn w:val="Normal"/>
    <w:rsid w:val="008C01AD"/>
    <w:pPr>
      <w:spacing w:before="100" w:beforeAutospacing="1" w:after="100" w:afterAutospacing="1" w:line="240" w:lineRule="auto"/>
    </w:pPr>
    <w:rPr>
      <w:rFonts w:ascii="Times New Roman" w:eastAsia="Times New Roman" w:hAnsi="Times New Roman" w:cs="Times New Roman"/>
      <w:color w:val="777777"/>
      <w:sz w:val="31"/>
      <w:szCs w:val="31"/>
    </w:rPr>
  </w:style>
  <w:style w:type="character" w:customStyle="1" w:styleId="coursehighlight">
    <w:name w:val="coursehighlight"/>
    <w:basedOn w:val="DefaultParagraphFont"/>
    <w:rsid w:val="004114D0"/>
    <w:rPr>
      <w:b/>
      <w:bCs/>
      <w:color w:val="141A28"/>
    </w:rPr>
  </w:style>
  <w:style w:type="paragraph" w:customStyle="1" w:styleId="maincontent">
    <w:name w:val="maincontent"/>
    <w:basedOn w:val="Normal"/>
    <w:rsid w:val="004114D0"/>
    <w:pPr>
      <w:spacing w:after="300" w:line="360" w:lineRule="auto"/>
      <w:jc w:val="both"/>
      <w:textAlignment w:val="top"/>
    </w:pPr>
    <w:rPr>
      <w:rFonts w:ascii="Times New Roman" w:eastAsia="Times New Roman" w:hAnsi="Times New Roman" w:cs="Times New Roman"/>
    </w:rPr>
  </w:style>
  <w:style w:type="paragraph" w:customStyle="1" w:styleId="product-box-title">
    <w:name w:val="product-box-title"/>
    <w:basedOn w:val="Normal"/>
    <w:rsid w:val="00233F47"/>
    <w:pPr>
      <w:spacing w:before="100" w:beforeAutospacing="1" w:after="0" w:line="240" w:lineRule="auto"/>
    </w:pPr>
    <w:rPr>
      <w:rFonts w:ascii="Times New Roman" w:eastAsia="Times New Roman" w:hAnsi="Times New Roman" w:cs="Times New Roman"/>
      <w:sz w:val="24"/>
      <w:szCs w:val="24"/>
    </w:rPr>
  </w:style>
  <w:style w:type="paragraph" w:customStyle="1" w:styleId="summary">
    <w:name w:val="summary"/>
    <w:basedOn w:val="Normal"/>
    <w:rsid w:val="00B33D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ge">
    <w:name w:val="large"/>
    <w:basedOn w:val="Normal"/>
    <w:rsid w:val="00FC0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E03B6"/>
    <w:pPr>
      <w:autoSpaceDE w:val="0"/>
      <w:autoSpaceDN w:val="0"/>
      <w:adjustRightInd w:val="0"/>
      <w:spacing w:after="0" w:line="240" w:lineRule="auto"/>
    </w:pPr>
    <w:rPr>
      <w:rFonts w:ascii="Bliss 2 Light" w:hAnsi="Bliss 2 Light" w:cs="Bliss 2 Light"/>
      <w:color w:val="000000"/>
      <w:sz w:val="24"/>
      <w:szCs w:val="24"/>
    </w:rPr>
  </w:style>
  <w:style w:type="character" w:customStyle="1" w:styleId="A1">
    <w:name w:val="A1"/>
    <w:uiPriority w:val="99"/>
    <w:rsid w:val="00FE03B6"/>
    <w:rPr>
      <w:rFonts w:cs="Bliss 2 Light"/>
      <w:color w:val="000000"/>
      <w:sz w:val="21"/>
      <w:szCs w:val="21"/>
    </w:rPr>
  </w:style>
  <w:style w:type="paragraph" w:customStyle="1" w:styleId="Pa1">
    <w:name w:val="Pa1"/>
    <w:basedOn w:val="Default"/>
    <w:next w:val="Default"/>
    <w:uiPriority w:val="99"/>
    <w:rsid w:val="00FE03B6"/>
    <w:pPr>
      <w:spacing w:line="241" w:lineRule="atLeast"/>
    </w:pPr>
    <w:rPr>
      <w:rFonts w:ascii="Trade Gothic LT Std Cn" w:hAnsi="Trade Gothic LT Std Cn" w:cstheme="minorBidi"/>
      <w:color w:val="auto"/>
    </w:rPr>
  </w:style>
  <w:style w:type="character" w:customStyle="1" w:styleId="A2">
    <w:name w:val="A2"/>
    <w:uiPriority w:val="99"/>
    <w:rsid w:val="00FE03B6"/>
    <w:rPr>
      <w:rFonts w:cs="Trade Gothic LT Std Cn"/>
      <w:b/>
      <w:bCs/>
      <w:color w:val="000000"/>
      <w:sz w:val="28"/>
      <w:szCs w:val="28"/>
    </w:rPr>
  </w:style>
  <w:style w:type="paragraph" w:customStyle="1" w:styleId="Pa0">
    <w:name w:val="Pa0"/>
    <w:basedOn w:val="Default"/>
    <w:next w:val="Default"/>
    <w:uiPriority w:val="99"/>
    <w:rsid w:val="00FE03B6"/>
    <w:pPr>
      <w:spacing w:line="241" w:lineRule="atLeast"/>
    </w:pPr>
    <w:rPr>
      <w:rFonts w:ascii="Trade Gothic LT Std Cn" w:hAnsi="Trade Gothic LT Std C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7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71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071BC"/>
    <w:pPr>
      <w:spacing w:before="75" w:after="75" w:line="240" w:lineRule="auto"/>
      <w:outlineLvl w:val="2"/>
    </w:pPr>
    <w:rPr>
      <w:rFonts w:ascii="Verdana" w:eastAsia="Times New Roman" w:hAnsi="Verdana" w:cs="Times New Roman"/>
      <w:b/>
      <w:bCs/>
      <w:color w:val="05457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1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071BC"/>
    <w:rPr>
      <w:rFonts w:ascii="Verdana" w:eastAsia="Times New Roman" w:hAnsi="Verdana" w:cs="Times New Roman"/>
      <w:b/>
      <w:bCs/>
      <w:color w:val="054571"/>
      <w:sz w:val="18"/>
      <w:szCs w:val="18"/>
      <w:lang w:eastAsia="en-GB"/>
    </w:rPr>
  </w:style>
  <w:style w:type="character" w:customStyle="1" w:styleId="Heading1Char">
    <w:name w:val="Heading 1 Char"/>
    <w:basedOn w:val="DefaultParagraphFont"/>
    <w:link w:val="Heading1"/>
    <w:uiPriority w:val="9"/>
    <w:rsid w:val="00B071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71B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B071BC"/>
    <w:rPr>
      <w:b/>
      <w:bCs/>
      <w:strike w:val="0"/>
      <w:dstrike w:val="0"/>
      <w:color w:val="053C52"/>
      <w:u w:val="none"/>
      <w:effect w:val="none"/>
    </w:rPr>
  </w:style>
  <w:style w:type="paragraph" w:styleId="ListParagraph">
    <w:name w:val="List Paragraph"/>
    <w:basedOn w:val="Normal"/>
    <w:uiPriority w:val="34"/>
    <w:qFormat/>
    <w:rsid w:val="00944E1B"/>
    <w:pPr>
      <w:ind w:left="720"/>
      <w:contextualSpacing/>
    </w:pPr>
  </w:style>
  <w:style w:type="character" w:styleId="Strong">
    <w:name w:val="Strong"/>
    <w:basedOn w:val="DefaultParagraphFont"/>
    <w:uiPriority w:val="22"/>
    <w:qFormat/>
    <w:rsid w:val="00944E1B"/>
    <w:rPr>
      <w:b/>
      <w:bCs/>
    </w:rPr>
  </w:style>
  <w:style w:type="paragraph" w:customStyle="1" w:styleId="product-intro">
    <w:name w:val="product-intro"/>
    <w:basedOn w:val="Normal"/>
    <w:rsid w:val="008C01AD"/>
    <w:pPr>
      <w:spacing w:before="100" w:beforeAutospacing="1" w:after="100" w:afterAutospacing="1" w:line="240" w:lineRule="auto"/>
    </w:pPr>
    <w:rPr>
      <w:rFonts w:ascii="Times New Roman" w:eastAsia="Times New Roman" w:hAnsi="Times New Roman" w:cs="Times New Roman"/>
      <w:color w:val="777777"/>
      <w:sz w:val="31"/>
      <w:szCs w:val="31"/>
    </w:rPr>
  </w:style>
  <w:style w:type="character" w:customStyle="1" w:styleId="coursehighlight">
    <w:name w:val="coursehighlight"/>
    <w:basedOn w:val="DefaultParagraphFont"/>
    <w:rsid w:val="004114D0"/>
    <w:rPr>
      <w:b/>
      <w:bCs/>
      <w:color w:val="141A28"/>
    </w:rPr>
  </w:style>
  <w:style w:type="paragraph" w:customStyle="1" w:styleId="maincontent">
    <w:name w:val="maincontent"/>
    <w:basedOn w:val="Normal"/>
    <w:rsid w:val="004114D0"/>
    <w:pPr>
      <w:spacing w:after="300" w:line="360" w:lineRule="auto"/>
      <w:jc w:val="both"/>
      <w:textAlignment w:val="top"/>
    </w:pPr>
    <w:rPr>
      <w:rFonts w:ascii="Times New Roman" w:eastAsia="Times New Roman" w:hAnsi="Times New Roman" w:cs="Times New Roman"/>
    </w:rPr>
  </w:style>
  <w:style w:type="paragraph" w:customStyle="1" w:styleId="product-box-title">
    <w:name w:val="product-box-title"/>
    <w:basedOn w:val="Normal"/>
    <w:rsid w:val="00233F47"/>
    <w:pPr>
      <w:spacing w:before="100" w:beforeAutospacing="1" w:after="0" w:line="240" w:lineRule="auto"/>
    </w:pPr>
    <w:rPr>
      <w:rFonts w:ascii="Times New Roman" w:eastAsia="Times New Roman" w:hAnsi="Times New Roman" w:cs="Times New Roman"/>
      <w:sz w:val="24"/>
      <w:szCs w:val="24"/>
    </w:rPr>
  </w:style>
  <w:style w:type="paragraph" w:customStyle="1" w:styleId="summary">
    <w:name w:val="summary"/>
    <w:basedOn w:val="Normal"/>
    <w:rsid w:val="00B33D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ge">
    <w:name w:val="large"/>
    <w:basedOn w:val="Normal"/>
    <w:rsid w:val="00FC0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E03B6"/>
    <w:pPr>
      <w:autoSpaceDE w:val="0"/>
      <w:autoSpaceDN w:val="0"/>
      <w:adjustRightInd w:val="0"/>
      <w:spacing w:after="0" w:line="240" w:lineRule="auto"/>
    </w:pPr>
    <w:rPr>
      <w:rFonts w:ascii="Bliss 2 Light" w:hAnsi="Bliss 2 Light" w:cs="Bliss 2 Light"/>
      <w:color w:val="000000"/>
      <w:sz w:val="24"/>
      <w:szCs w:val="24"/>
    </w:rPr>
  </w:style>
  <w:style w:type="character" w:customStyle="1" w:styleId="A1">
    <w:name w:val="A1"/>
    <w:uiPriority w:val="99"/>
    <w:rsid w:val="00FE03B6"/>
    <w:rPr>
      <w:rFonts w:cs="Bliss 2 Light"/>
      <w:color w:val="000000"/>
      <w:sz w:val="21"/>
      <w:szCs w:val="21"/>
    </w:rPr>
  </w:style>
  <w:style w:type="paragraph" w:customStyle="1" w:styleId="Pa1">
    <w:name w:val="Pa1"/>
    <w:basedOn w:val="Default"/>
    <w:next w:val="Default"/>
    <w:uiPriority w:val="99"/>
    <w:rsid w:val="00FE03B6"/>
    <w:pPr>
      <w:spacing w:line="241" w:lineRule="atLeast"/>
    </w:pPr>
    <w:rPr>
      <w:rFonts w:ascii="Trade Gothic LT Std Cn" w:hAnsi="Trade Gothic LT Std Cn" w:cstheme="minorBidi"/>
      <w:color w:val="auto"/>
    </w:rPr>
  </w:style>
  <w:style w:type="character" w:customStyle="1" w:styleId="A2">
    <w:name w:val="A2"/>
    <w:uiPriority w:val="99"/>
    <w:rsid w:val="00FE03B6"/>
    <w:rPr>
      <w:rFonts w:cs="Trade Gothic LT Std Cn"/>
      <w:b/>
      <w:bCs/>
      <w:color w:val="000000"/>
      <w:sz w:val="28"/>
      <w:szCs w:val="28"/>
    </w:rPr>
  </w:style>
  <w:style w:type="paragraph" w:customStyle="1" w:styleId="Pa0">
    <w:name w:val="Pa0"/>
    <w:basedOn w:val="Default"/>
    <w:next w:val="Default"/>
    <w:uiPriority w:val="99"/>
    <w:rsid w:val="00FE03B6"/>
    <w:pPr>
      <w:spacing w:line="241" w:lineRule="atLeast"/>
    </w:pPr>
    <w:rPr>
      <w:rFonts w:ascii="Trade Gothic LT Std Cn" w:hAnsi="Trade Gothic LT Std C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5915">
      <w:bodyDiv w:val="1"/>
      <w:marLeft w:val="0"/>
      <w:marRight w:val="0"/>
      <w:marTop w:val="0"/>
      <w:marBottom w:val="0"/>
      <w:divBdr>
        <w:top w:val="none" w:sz="0" w:space="0" w:color="auto"/>
        <w:left w:val="none" w:sz="0" w:space="0" w:color="auto"/>
        <w:bottom w:val="none" w:sz="0" w:space="0" w:color="auto"/>
        <w:right w:val="none" w:sz="0" w:space="0" w:color="auto"/>
      </w:divBdr>
      <w:divsChild>
        <w:div w:id="1395666617">
          <w:marLeft w:val="0"/>
          <w:marRight w:val="0"/>
          <w:marTop w:val="0"/>
          <w:marBottom w:val="0"/>
          <w:divBdr>
            <w:top w:val="none" w:sz="0" w:space="0" w:color="auto"/>
            <w:left w:val="none" w:sz="0" w:space="0" w:color="auto"/>
            <w:bottom w:val="none" w:sz="0" w:space="0" w:color="auto"/>
            <w:right w:val="none" w:sz="0" w:space="0" w:color="auto"/>
          </w:divBdr>
          <w:divsChild>
            <w:div w:id="1067075521">
              <w:marLeft w:val="0"/>
              <w:marRight w:val="0"/>
              <w:marTop w:val="0"/>
              <w:marBottom w:val="0"/>
              <w:divBdr>
                <w:top w:val="none" w:sz="0" w:space="0" w:color="auto"/>
                <w:left w:val="none" w:sz="0" w:space="0" w:color="auto"/>
                <w:bottom w:val="none" w:sz="0" w:space="0" w:color="auto"/>
                <w:right w:val="none" w:sz="0" w:space="0" w:color="auto"/>
              </w:divBdr>
              <w:divsChild>
                <w:div w:id="1536969007">
                  <w:marLeft w:val="0"/>
                  <w:marRight w:val="0"/>
                  <w:marTop w:val="0"/>
                  <w:marBottom w:val="0"/>
                  <w:divBdr>
                    <w:top w:val="none" w:sz="0" w:space="0" w:color="auto"/>
                    <w:left w:val="none" w:sz="0" w:space="0" w:color="auto"/>
                    <w:bottom w:val="none" w:sz="0" w:space="0" w:color="auto"/>
                    <w:right w:val="none" w:sz="0" w:space="0" w:color="auto"/>
                  </w:divBdr>
                  <w:divsChild>
                    <w:div w:id="810900252">
                      <w:marLeft w:val="0"/>
                      <w:marRight w:val="0"/>
                      <w:marTop w:val="0"/>
                      <w:marBottom w:val="0"/>
                      <w:divBdr>
                        <w:top w:val="none" w:sz="0" w:space="0" w:color="auto"/>
                        <w:left w:val="none" w:sz="0" w:space="0" w:color="auto"/>
                        <w:bottom w:val="none" w:sz="0" w:space="0" w:color="auto"/>
                        <w:right w:val="none" w:sz="0" w:space="0" w:color="auto"/>
                      </w:divBdr>
                      <w:divsChild>
                        <w:div w:id="2049722261">
                          <w:marLeft w:val="0"/>
                          <w:marRight w:val="0"/>
                          <w:marTop w:val="0"/>
                          <w:marBottom w:val="0"/>
                          <w:divBdr>
                            <w:top w:val="none" w:sz="0" w:space="0" w:color="auto"/>
                            <w:left w:val="none" w:sz="0" w:space="0" w:color="auto"/>
                            <w:bottom w:val="none" w:sz="0" w:space="0" w:color="auto"/>
                            <w:right w:val="none" w:sz="0" w:space="0" w:color="auto"/>
                          </w:divBdr>
                          <w:divsChild>
                            <w:div w:id="1744792910">
                              <w:marLeft w:val="0"/>
                              <w:marRight w:val="0"/>
                              <w:marTop w:val="0"/>
                              <w:marBottom w:val="0"/>
                              <w:divBdr>
                                <w:top w:val="none" w:sz="0" w:space="0" w:color="auto"/>
                                <w:left w:val="none" w:sz="0" w:space="0" w:color="auto"/>
                                <w:bottom w:val="none" w:sz="0" w:space="0" w:color="auto"/>
                                <w:right w:val="none" w:sz="0" w:space="0" w:color="auto"/>
                              </w:divBdr>
                              <w:divsChild>
                                <w:div w:id="510722838">
                                  <w:marLeft w:val="0"/>
                                  <w:marRight w:val="0"/>
                                  <w:marTop w:val="0"/>
                                  <w:marBottom w:val="0"/>
                                  <w:divBdr>
                                    <w:top w:val="none" w:sz="0" w:space="0" w:color="auto"/>
                                    <w:left w:val="none" w:sz="0" w:space="0" w:color="auto"/>
                                    <w:bottom w:val="none" w:sz="0" w:space="0" w:color="auto"/>
                                    <w:right w:val="none" w:sz="0" w:space="0" w:color="auto"/>
                                  </w:divBdr>
                                  <w:divsChild>
                                    <w:div w:id="18049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10295">
      <w:bodyDiv w:val="1"/>
      <w:marLeft w:val="0"/>
      <w:marRight w:val="0"/>
      <w:marTop w:val="0"/>
      <w:marBottom w:val="0"/>
      <w:divBdr>
        <w:top w:val="none" w:sz="0" w:space="0" w:color="auto"/>
        <w:left w:val="none" w:sz="0" w:space="0" w:color="auto"/>
        <w:bottom w:val="none" w:sz="0" w:space="0" w:color="auto"/>
        <w:right w:val="none" w:sz="0" w:space="0" w:color="auto"/>
      </w:divBdr>
      <w:divsChild>
        <w:div w:id="767888395">
          <w:marLeft w:val="0"/>
          <w:marRight w:val="0"/>
          <w:marTop w:val="0"/>
          <w:marBottom w:val="0"/>
          <w:divBdr>
            <w:top w:val="none" w:sz="0" w:space="0" w:color="auto"/>
            <w:left w:val="none" w:sz="0" w:space="0" w:color="auto"/>
            <w:bottom w:val="none" w:sz="0" w:space="0" w:color="auto"/>
            <w:right w:val="none" w:sz="0" w:space="0" w:color="auto"/>
          </w:divBdr>
          <w:divsChild>
            <w:div w:id="1476753234">
              <w:marLeft w:val="0"/>
              <w:marRight w:val="0"/>
              <w:marTop w:val="0"/>
              <w:marBottom w:val="0"/>
              <w:divBdr>
                <w:top w:val="none" w:sz="0" w:space="0" w:color="auto"/>
                <w:left w:val="none" w:sz="0" w:space="0" w:color="auto"/>
                <w:bottom w:val="none" w:sz="0" w:space="0" w:color="auto"/>
                <w:right w:val="none" w:sz="0" w:space="0" w:color="auto"/>
              </w:divBdr>
              <w:divsChild>
                <w:div w:id="735248510">
                  <w:marLeft w:val="0"/>
                  <w:marRight w:val="0"/>
                  <w:marTop w:val="0"/>
                  <w:marBottom w:val="0"/>
                  <w:divBdr>
                    <w:top w:val="none" w:sz="0" w:space="0" w:color="auto"/>
                    <w:left w:val="none" w:sz="0" w:space="0" w:color="auto"/>
                    <w:bottom w:val="none" w:sz="0" w:space="0" w:color="auto"/>
                    <w:right w:val="none" w:sz="0" w:space="0" w:color="auto"/>
                  </w:divBdr>
                  <w:divsChild>
                    <w:div w:id="1709572317">
                      <w:marLeft w:val="0"/>
                      <w:marRight w:val="0"/>
                      <w:marTop w:val="0"/>
                      <w:marBottom w:val="0"/>
                      <w:divBdr>
                        <w:top w:val="none" w:sz="0" w:space="0" w:color="auto"/>
                        <w:left w:val="none" w:sz="0" w:space="0" w:color="auto"/>
                        <w:bottom w:val="none" w:sz="0" w:space="0" w:color="auto"/>
                        <w:right w:val="none" w:sz="0" w:space="0" w:color="auto"/>
                      </w:divBdr>
                      <w:divsChild>
                        <w:div w:id="10415">
                          <w:marLeft w:val="0"/>
                          <w:marRight w:val="0"/>
                          <w:marTop w:val="0"/>
                          <w:marBottom w:val="0"/>
                          <w:divBdr>
                            <w:top w:val="none" w:sz="0" w:space="0" w:color="auto"/>
                            <w:left w:val="none" w:sz="0" w:space="0" w:color="auto"/>
                            <w:bottom w:val="none" w:sz="0" w:space="0" w:color="auto"/>
                            <w:right w:val="none" w:sz="0" w:space="0" w:color="auto"/>
                          </w:divBdr>
                          <w:divsChild>
                            <w:div w:id="1913539516">
                              <w:marLeft w:val="0"/>
                              <w:marRight w:val="0"/>
                              <w:marTop w:val="0"/>
                              <w:marBottom w:val="0"/>
                              <w:divBdr>
                                <w:top w:val="none" w:sz="0" w:space="0" w:color="auto"/>
                                <w:left w:val="none" w:sz="0" w:space="0" w:color="auto"/>
                                <w:bottom w:val="none" w:sz="0" w:space="0" w:color="auto"/>
                                <w:right w:val="none" w:sz="0" w:space="0" w:color="auto"/>
                              </w:divBdr>
                              <w:divsChild>
                                <w:div w:id="1061254031">
                                  <w:marLeft w:val="0"/>
                                  <w:marRight w:val="0"/>
                                  <w:marTop w:val="0"/>
                                  <w:marBottom w:val="300"/>
                                  <w:divBdr>
                                    <w:top w:val="none" w:sz="0" w:space="0" w:color="auto"/>
                                    <w:left w:val="none" w:sz="0" w:space="0" w:color="auto"/>
                                    <w:bottom w:val="none" w:sz="0" w:space="0" w:color="auto"/>
                                    <w:right w:val="none" w:sz="0" w:space="0" w:color="auto"/>
                                  </w:divBdr>
                                  <w:divsChild>
                                    <w:div w:id="15201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544531">
      <w:bodyDiv w:val="1"/>
      <w:marLeft w:val="0"/>
      <w:marRight w:val="0"/>
      <w:marTop w:val="0"/>
      <w:marBottom w:val="0"/>
      <w:divBdr>
        <w:top w:val="none" w:sz="0" w:space="0" w:color="auto"/>
        <w:left w:val="none" w:sz="0" w:space="0" w:color="auto"/>
        <w:bottom w:val="none" w:sz="0" w:space="0" w:color="auto"/>
        <w:right w:val="none" w:sz="0" w:space="0" w:color="auto"/>
      </w:divBdr>
      <w:divsChild>
        <w:div w:id="1785150415">
          <w:marLeft w:val="0"/>
          <w:marRight w:val="0"/>
          <w:marTop w:val="0"/>
          <w:marBottom w:val="0"/>
          <w:divBdr>
            <w:top w:val="none" w:sz="0" w:space="0" w:color="auto"/>
            <w:left w:val="none" w:sz="0" w:space="0" w:color="auto"/>
            <w:bottom w:val="none" w:sz="0" w:space="0" w:color="auto"/>
            <w:right w:val="none" w:sz="0" w:space="0" w:color="auto"/>
          </w:divBdr>
          <w:divsChild>
            <w:div w:id="7358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30600">
      <w:bodyDiv w:val="1"/>
      <w:marLeft w:val="0"/>
      <w:marRight w:val="0"/>
      <w:marTop w:val="0"/>
      <w:marBottom w:val="0"/>
      <w:divBdr>
        <w:top w:val="none" w:sz="0" w:space="0" w:color="auto"/>
        <w:left w:val="none" w:sz="0" w:space="0" w:color="auto"/>
        <w:bottom w:val="none" w:sz="0" w:space="0" w:color="auto"/>
        <w:right w:val="none" w:sz="0" w:space="0" w:color="auto"/>
      </w:divBdr>
      <w:divsChild>
        <w:div w:id="858201868">
          <w:marLeft w:val="0"/>
          <w:marRight w:val="0"/>
          <w:marTop w:val="0"/>
          <w:marBottom w:val="0"/>
          <w:divBdr>
            <w:top w:val="none" w:sz="0" w:space="0" w:color="auto"/>
            <w:left w:val="none" w:sz="0" w:space="0" w:color="auto"/>
            <w:bottom w:val="none" w:sz="0" w:space="0" w:color="auto"/>
            <w:right w:val="none" w:sz="0" w:space="0" w:color="auto"/>
          </w:divBdr>
          <w:divsChild>
            <w:div w:id="1008949025">
              <w:marLeft w:val="0"/>
              <w:marRight w:val="0"/>
              <w:marTop w:val="0"/>
              <w:marBottom w:val="0"/>
              <w:divBdr>
                <w:top w:val="none" w:sz="0" w:space="0" w:color="auto"/>
                <w:left w:val="none" w:sz="0" w:space="0" w:color="auto"/>
                <w:bottom w:val="none" w:sz="0" w:space="0" w:color="auto"/>
                <w:right w:val="none" w:sz="0" w:space="0" w:color="auto"/>
              </w:divBdr>
              <w:divsChild>
                <w:div w:id="1269583395">
                  <w:marLeft w:val="0"/>
                  <w:marRight w:val="0"/>
                  <w:marTop w:val="0"/>
                  <w:marBottom w:val="0"/>
                  <w:divBdr>
                    <w:top w:val="none" w:sz="0" w:space="0" w:color="auto"/>
                    <w:left w:val="none" w:sz="0" w:space="0" w:color="auto"/>
                    <w:bottom w:val="none" w:sz="0" w:space="0" w:color="auto"/>
                    <w:right w:val="none" w:sz="0" w:space="0" w:color="auto"/>
                  </w:divBdr>
                  <w:divsChild>
                    <w:div w:id="2027057842">
                      <w:marLeft w:val="0"/>
                      <w:marRight w:val="0"/>
                      <w:marTop w:val="0"/>
                      <w:marBottom w:val="0"/>
                      <w:divBdr>
                        <w:top w:val="none" w:sz="0" w:space="0" w:color="auto"/>
                        <w:left w:val="none" w:sz="0" w:space="0" w:color="auto"/>
                        <w:bottom w:val="none" w:sz="0" w:space="0" w:color="auto"/>
                        <w:right w:val="none" w:sz="0" w:space="0" w:color="auto"/>
                      </w:divBdr>
                      <w:divsChild>
                        <w:div w:id="422802527">
                          <w:marLeft w:val="0"/>
                          <w:marRight w:val="450"/>
                          <w:marTop w:val="0"/>
                          <w:marBottom w:val="0"/>
                          <w:divBdr>
                            <w:top w:val="none" w:sz="0" w:space="0" w:color="auto"/>
                            <w:left w:val="none" w:sz="0" w:space="0" w:color="auto"/>
                            <w:bottom w:val="none" w:sz="0" w:space="0" w:color="auto"/>
                            <w:right w:val="none" w:sz="0" w:space="0" w:color="auto"/>
                          </w:divBdr>
                          <w:divsChild>
                            <w:div w:id="1099791476">
                              <w:marLeft w:val="0"/>
                              <w:marRight w:val="0"/>
                              <w:marTop w:val="0"/>
                              <w:marBottom w:val="300"/>
                              <w:divBdr>
                                <w:top w:val="single" w:sz="6" w:space="11" w:color="CCCCCC"/>
                                <w:left w:val="single" w:sz="6" w:space="11" w:color="CCCCCC"/>
                                <w:bottom w:val="single" w:sz="6" w:space="11" w:color="CCCCCC"/>
                                <w:right w:val="single" w:sz="6" w:space="11" w:color="CCCCCC"/>
                              </w:divBdr>
                            </w:div>
                          </w:divsChild>
                        </w:div>
                      </w:divsChild>
                    </w:div>
                  </w:divsChild>
                </w:div>
              </w:divsChild>
            </w:div>
          </w:divsChild>
        </w:div>
      </w:divsChild>
    </w:div>
    <w:div w:id="325017841">
      <w:bodyDiv w:val="1"/>
      <w:marLeft w:val="0"/>
      <w:marRight w:val="0"/>
      <w:marTop w:val="0"/>
      <w:marBottom w:val="0"/>
      <w:divBdr>
        <w:top w:val="none" w:sz="0" w:space="0" w:color="auto"/>
        <w:left w:val="none" w:sz="0" w:space="0" w:color="auto"/>
        <w:bottom w:val="none" w:sz="0" w:space="0" w:color="auto"/>
        <w:right w:val="none" w:sz="0" w:space="0" w:color="auto"/>
      </w:divBdr>
      <w:divsChild>
        <w:div w:id="53237153">
          <w:marLeft w:val="0"/>
          <w:marRight w:val="0"/>
          <w:marTop w:val="0"/>
          <w:marBottom w:val="0"/>
          <w:divBdr>
            <w:top w:val="none" w:sz="0" w:space="0" w:color="auto"/>
            <w:left w:val="none" w:sz="0" w:space="0" w:color="auto"/>
            <w:bottom w:val="none" w:sz="0" w:space="0" w:color="auto"/>
            <w:right w:val="none" w:sz="0" w:space="0" w:color="auto"/>
          </w:divBdr>
          <w:divsChild>
            <w:div w:id="1977952756">
              <w:marLeft w:val="0"/>
              <w:marRight w:val="0"/>
              <w:marTop w:val="0"/>
              <w:marBottom w:val="0"/>
              <w:divBdr>
                <w:top w:val="none" w:sz="0" w:space="0" w:color="auto"/>
                <w:left w:val="none" w:sz="0" w:space="0" w:color="auto"/>
                <w:bottom w:val="none" w:sz="0" w:space="0" w:color="auto"/>
                <w:right w:val="none" w:sz="0" w:space="0" w:color="auto"/>
              </w:divBdr>
              <w:divsChild>
                <w:div w:id="425346212">
                  <w:marLeft w:val="0"/>
                  <w:marRight w:val="0"/>
                  <w:marTop w:val="0"/>
                  <w:marBottom w:val="0"/>
                  <w:divBdr>
                    <w:top w:val="none" w:sz="0" w:space="0" w:color="auto"/>
                    <w:left w:val="none" w:sz="0" w:space="0" w:color="auto"/>
                    <w:bottom w:val="none" w:sz="0" w:space="0" w:color="auto"/>
                    <w:right w:val="none" w:sz="0" w:space="0" w:color="auto"/>
                  </w:divBdr>
                  <w:divsChild>
                    <w:div w:id="126825550">
                      <w:marLeft w:val="0"/>
                      <w:marRight w:val="0"/>
                      <w:marTop w:val="0"/>
                      <w:marBottom w:val="0"/>
                      <w:divBdr>
                        <w:top w:val="none" w:sz="0" w:space="0" w:color="auto"/>
                        <w:left w:val="none" w:sz="0" w:space="0" w:color="auto"/>
                        <w:bottom w:val="none" w:sz="0" w:space="0" w:color="auto"/>
                        <w:right w:val="none" w:sz="0" w:space="0" w:color="auto"/>
                      </w:divBdr>
                      <w:divsChild>
                        <w:div w:id="1367832044">
                          <w:marLeft w:val="-225"/>
                          <w:marRight w:val="-225"/>
                          <w:marTop w:val="0"/>
                          <w:marBottom w:val="0"/>
                          <w:divBdr>
                            <w:top w:val="none" w:sz="0" w:space="0" w:color="auto"/>
                            <w:left w:val="none" w:sz="0" w:space="0" w:color="auto"/>
                            <w:bottom w:val="none" w:sz="0" w:space="0" w:color="auto"/>
                            <w:right w:val="none" w:sz="0" w:space="0" w:color="auto"/>
                          </w:divBdr>
                          <w:divsChild>
                            <w:div w:id="721711854">
                              <w:marLeft w:val="0"/>
                              <w:marRight w:val="0"/>
                              <w:marTop w:val="0"/>
                              <w:marBottom w:val="0"/>
                              <w:divBdr>
                                <w:top w:val="none" w:sz="0" w:space="0" w:color="auto"/>
                                <w:left w:val="none" w:sz="0" w:space="0" w:color="auto"/>
                                <w:bottom w:val="none" w:sz="0" w:space="0" w:color="auto"/>
                                <w:right w:val="none" w:sz="0" w:space="0" w:color="auto"/>
                              </w:divBdr>
                              <w:divsChild>
                                <w:div w:id="240019768">
                                  <w:marLeft w:val="0"/>
                                  <w:marRight w:val="0"/>
                                  <w:marTop w:val="0"/>
                                  <w:marBottom w:val="0"/>
                                  <w:divBdr>
                                    <w:top w:val="none" w:sz="0" w:space="0" w:color="auto"/>
                                    <w:left w:val="none" w:sz="0" w:space="0" w:color="auto"/>
                                    <w:bottom w:val="none" w:sz="0" w:space="0" w:color="auto"/>
                                    <w:right w:val="none" w:sz="0" w:space="0" w:color="auto"/>
                                  </w:divBdr>
                                  <w:divsChild>
                                    <w:div w:id="2046103066">
                                      <w:marLeft w:val="0"/>
                                      <w:marRight w:val="0"/>
                                      <w:marTop w:val="0"/>
                                      <w:marBottom w:val="150"/>
                                      <w:divBdr>
                                        <w:top w:val="none" w:sz="0" w:space="0" w:color="auto"/>
                                        <w:left w:val="none" w:sz="0" w:space="0" w:color="auto"/>
                                        <w:bottom w:val="none" w:sz="0" w:space="0" w:color="auto"/>
                                        <w:right w:val="none" w:sz="0" w:space="0" w:color="auto"/>
                                      </w:divBdr>
                                      <w:divsChild>
                                        <w:div w:id="2065829528">
                                          <w:marLeft w:val="-225"/>
                                          <w:marRight w:val="-225"/>
                                          <w:marTop w:val="0"/>
                                          <w:marBottom w:val="0"/>
                                          <w:divBdr>
                                            <w:top w:val="none" w:sz="0" w:space="0" w:color="auto"/>
                                            <w:left w:val="none" w:sz="0" w:space="0" w:color="auto"/>
                                            <w:bottom w:val="none" w:sz="0" w:space="0" w:color="auto"/>
                                            <w:right w:val="none" w:sz="0" w:space="0" w:color="auto"/>
                                          </w:divBdr>
                                          <w:divsChild>
                                            <w:div w:id="583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212639">
      <w:bodyDiv w:val="1"/>
      <w:marLeft w:val="0"/>
      <w:marRight w:val="0"/>
      <w:marTop w:val="0"/>
      <w:marBottom w:val="0"/>
      <w:divBdr>
        <w:top w:val="none" w:sz="0" w:space="0" w:color="auto"/>
        <w:left w:val="none" w:sz="0" w:space="0" w:color="auto"/>
        <w:bottom w:val="none" w:sz="0" w:space="0" w:color="auto"/>
        <w:right w:val="none" w:sz="0" w:space="0" w:color="auto"/>
      </w:divBdr>
      <w:divsChild>
        <w:div w:id="1996714216">
          <w:marLeft w:val="0"/>
          <w:marRight w:val="0"/>
          <w:marTop w:val="0"/>
          <w:marBottom w:val="0"/>
          <w:divBdr>
            <w:top w:val="none" w:sz="0" w:space="0" w:color="auto"/>
            <w:left w:val="none" w:sz="0" w:space="0" w:color="auto"/>
            <w:bottom w:val="none" w:sz="0" w:space="0" w:color="auto"/>
            <w:right w:val="none" w:sz="0" w:space="0" w:color="auto"/>
          </w:divBdr>
          <w:divsChild>
            <w:div w:id="1522164843">
              <w:marLeft w:val="0"/>
              <w:marRight w:val="0"/>
              <w:marTop w:val="0"/>
              <w:marBottom w:val="0"/>
              <w:divBdr>
                <w:top w:val="none" w:sz="0" w:space="0" w:color="auto"/>
                <w:left w:val="none" w:sz="0" w:space="0" w:color="auto"/>
                <w:bottom w:val="none" w:sz="0" w:space="0" w:color="auto"/>
                <w:right w:val="none" w:sz="0" w:space="0" w:color="auto"/>
              </w:divBdr>
              <w:divsChild>
                <w:div w:id="1340159833">
                  <w:marLeft w:val="0"/>
                  <w:marRight w:val="0"/>
                  <w:marTop w:val="0"/>
                  <w:marBottom w:val="0"/>
                  <w:divBdr>
                    <w:top w:val="none" w:sz="0" w:space="0" w:color="auto"/>
                    <w:left w:val="none" w:sz="0" w:space="0" w:color="auto"/>
                    <w:bottom w:val="none" w:sz="0" w:space="0" w:color="auto"/>
                    <w:right w:val="none" w:sz="0" w:space="0" w:color="auto"/>
                  </w:divBdr>
                  <w:divsChild>
                    <w:div w:id="68504770">
                      <w:marLeft w:val="0"/>
                      <w:marRight w:val="0"/>
                      <w:marTop w:val="0"/>
                      <w:marBottom w:val="0"/>
                      <w:divBdr>
                        <w:top w:val="none" w:sz="0" w:space="0" w:color="auto"/>
                        <w:left w:val="none" w:sz="0" w:space="0" w:color="auto"/>
                        <w:bottom w:val="none" w:sz="0" w:space="0" w:color="auto"/>
                        <w:right w:val="none" w:sz="0" w:space="0" w:color="auto"/>
                      </w:divBdr>
                      <w:divsChild>
                        <w:div w:id="480731673">
                          <w:marLeft w:val="0"/>
                          <w:marRight w:val="0"/>
                          <w:marTop w:val="0"/>
                          <w:marBottom w:val="0"/>
                          <w:divBdr>
                            <w:top w:val="none" w:sz="0" w:space="0" w:color="auto"/>
                            <w:left w:val="none" w:sz="0" w:space="0" w:color="auto"/>
                            <w:bottom w:val="none" w:sz="0" w:space="0" w:color="auto"/>
                            <w:right w:val="none" w:sz="0" w:space="0" w:color="auto"/>
                          </w:divBdr>
                          <w:divsChild>
                            <w:div w:id="35860167">
                              <w:marLeft w:val="0"/>
                              <w:marRight w:val="0"/>
                              <w:marTop w:val="0"/>
                              <w:marBottom w:val="0"/>
                              <w:divBdr>
                                <w:top w:val="none" w:sz="0" w:space="0" w:color="auto"/>
                                <w:left w:val="none" w:sz="0" w:space="0" w:color="auto"/>
                                <w:bottom w:val="none" w:sz="0" w:space="0" w:color="auto"/>
                                <w:right w:val="none" w:sz="0" w:space="0" w:color="auto"/>
                              </w:divBdr>
                              <w:divsChild>
                                <w:div w:id="2040542412">
                                  <w:marLeft w:val="0"/>
                                  <w:marRight w:val="0"/>
                                  <w:marTop w:val="0"/>
                                  <w:marBottom w:val="0"/>
                                  <w:divBdr>
                                    <w:top w:val="none" w:sz="0" w:space="0" w:color="auto"/>
                                    <w:left w:val="none" w:sz="0" w:space="0" w:color="auto"/>
                                    <w:bottom w:val="none" w:sz="0" w:space="0" w:color="auto"/>
                                    <w:right w:val="none" w:sz="0" w:space="0" w:color="auto"/>
                                  </w:divBdr>
                                  <w:divsChild>
                                    <w:div w:id="1088308475">
                                      <w:marLeft w:val="0"/>
                                      <w:marRight w:val="0"/>
                                      <w:marTop w:val="0"/>
                                      <w:marBottom w:val="0"/>
                                      <w:divBdr>
                                        <w:top w:val="none" w:sz="0" w:space="0" w:color="auto"/>
                                        <w:left w:val="none" w:sz="0" w:space="0" w:color="auto"/>
                                        <w:bottom w:val="none" w:sz="0" w:space="0" w:color="auto"/>
                                        <w:right w:val="none" w:sz="0" w:space="0" w:color="auto"/>
                                      </w:divBdr>
                                      <w:divsChild>
                                        <w:div w:id="1153838835">
                                          <w:marLeft w:val="0"/>
                                          <w:marRight w:val="0"/>
                                          <w:marTop w:val="0"/>
                                          <w:marBottom w:val="0"/>
                                          <w:divBdr>
                                            <w:top w:val="none" w:sz="0" w:space="0" w:color="auto"/>
                                            <w:left w:val="none" w:sz="0" w:space="0" w:color="auto"/>
                                            <w:bottom w:val="none" w:sz="0" w:space="0" w:color="auto"/>
                                            <w:right w:val="none" w:sz="0" w:space="0" w:color="auto"/>
                                          </w:divBdr>
                                          <w:divsChild>
                                            <w:div w:id="1566841192">
                                              <w:marLeft w:val="0"/>
                                              <w:marRight w:val="0"/>
                                              <w:marTop w:val="0"/>
                                              <w:marBottom w:val="0"/>
                                              <w:divBdr>
                                                <w:top w:val="none" w:sz="0" w:space="0" w:color="auto"/>
                                                <w:left w:val="none" w:sz="0" w:space="0" w:color="auto"/>
                                                <w:bottom w:val="none" w:sz="0" w:space="0" w:color="auto"/>
                                                <w:right w:val="none" w:sz="0" w:space="0" w:color="auto"/>
                                              </w:divBdr>
                                              <w:divsChild>
                                                <w:div w:id="1580215632">
                                                  <w:marLeft w:val="0"/>
                                                  <w:marRight w:val="0"/>
                                                  <w:marTop w:val="0"/>
                                                  <w:marBottom w:val="0"/>
                                                  <w:divBdr>
                                                    <w:top w:val="single" w:sz="6" w:space="0" w:color="81D1EF"/>
                                                    <w:left w:val="none" w:sz="0" w:space="0" w:color="auto"/>
                                                    <w:bottom w:val="none" w:sz="0" w:space="0" w:color="auto"/>
                                                    <w:right w:val="none" w:sz="0" w:space="0" w:color="auto"/>
                                                  </w:divBdr>
                                                  <w:divsChild>
                                                    <w:div w:id="1037511545">
                                                      <w:marLeft w:val="0"/>
                                                      <w:marRight w:val="0"/>
                                                      <w:marTop w:val="0"/>
                                                      <w:marBottom w:val="0"/>
                                                      <w:divBdr>
                                                        <w:top w:val="none" w:sz="0" w:space="0" w:color="auto"/>
                                                        <w:left w:val="none" w:sz="0" w:space="0" w:color="auto"/>
                                                        <w:bottom w:val="none" w:sz="0" w:space="0" w:color="auto"/>
                                                        <w:right w:val="none" w:sz="0" w:space="0" w:color="auto"/>
                                                      </w:divBdr>
                                                      <w:divsChild>
                                                        <w:div w:id="905605583">
                                                          <w:marLeft w:val="0"/>
                                                          <w:marRight w:val="300"/>
                                                          <w:marTop w:val="0"/>
                                                          <w:marBottom w:val="0"/>
                                                          <w:divBdr>
                                                            <w:top w:val="none" w:sz="0" w:space="0" w:color="auto"/>
                                                            <w:left w:val="none" w:sz="0" w:space="0" w:color="auto"/>
                                                            <w:bottom w:val="single" w:sz="6" w:space="4" w:color="81D1EF"/>
                                                            <w:right w:val="none" w:sz="0" w:space="0" w:color="auto"/>
                                                          </w:divBdr>
                                                        </w:div>
                                                      </w:divsChild>
                                                    </w:div>
                                                  </w:divsChild>
                                                </w:div>
                                              </w:divsChild>
                                            </w:div>
                                          </w:divsChild>
                                        </w:div>
                                      </w:divsChild>
                                    </w:div>
                                  </w:divsChild>
                                </w:div>
                              </w:divsChild>
                            </w:div>
                          </w:divsChild>
                        </w:div>
                      </w:divsChild>
                    </w:div>
                  </w:divsChild>
                </w:div>
              </w:divsChild>
            </w:div>
          </w:divsChild>
        </w:div>
      </w:divsChild>
    </w:div>
    <w:div w:id="381557139">
      <w:bodyDiv w:val="1"/>
      <w:marLeft w:val="0"/>
      <w:marRight w:val="0"/>
      <w:marTop w:val="0"/>
      <w:marBottom w:val="0"/>
      <w:divBdr>
        <w:top w:val="none" w:sz="0" w:space="0" w:color="auto"/>
        <w:left w:val="none" w:sz="0" w:space="0" w:color="auto"/>
        <w:bottom w:val="none" w:sz="0" w:space="0" w:color="auto"/>
        <w:right w:val="none" w:sz="0" w:space="0" w:color="auto"/>
      </w:divBdr>
      <w:divsChild>
        <w:div w:id="819344702">
          <w:marLeft w:val="0"/>
          <w:marRight w:val="0"/>
          <w:marTop w:val="0"/>
          <w:marBottom w:val="0"/>
          <w:divBdr>
            <w:top w:val="none" w:sz="0" w:space="0" w:color="auto"/>
            <w:left w:val="none" w:sz="0" w:space="0" w:color="auto"/>
            <w:bottom w:val="none" w:sz="0" w:space="0" w:color="auto"/>
            <w:right w:val="none" w:sz="0" w:space="0" w:color="auto"/>
          </w:divBdr>
          <w:divsChild>
            <w:div w:id="9723725">
              <w:marLeft w:val="0"/>
              <w:marRight w:val="0"/>
              <w:marTop w:val="0"/>
              <w:marBottom w:val="0"/>
              <w:divBdr>
                <w:top w:val="none" w:sz="0" w:space="0" w:color="auto"/>
                <w:left w:val="none" w:sz="0" w:space="0" w:color="auto"/>
                <w:bottom w:val="none" w:sz="0" w:space="0" w:color="auto"/>
                <w:right w:val="none" w:sz="0" w:space="0" w:color="auto"/>
              </w:divBdr>
              <w:divsChild>
                <w:div w:id="1768384075">
                  <w:marLeft w:val="0"/>
                  <w:marRight w:val="0"/>
                  <w:marTop w:val="0"/>
                  <w:marBottom w:val="0"/>
                  <w:divBdr>
                    <w:top w:val="none" w:sz="0" w:space="0" w:color="auto"/>
                    <w:left w:val="none" w:sz="0" w:space="0" w:color="auto"/>
                    <w:bottom w:val="none" w:sz="0" w:space="0" w:color="auto"/>
                    <w:right w:val="none" w:sz="0" w:space="0" w:color="auto"/>
                  </w:divBdr>
                  <w:divsChild>
                    <w:div w:id="110719272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03006">
      <w:bodyDiv w:val="1"/>
      <w:marLeft w:val="120"/>
      <w:marRight w:val="120"/>
      <w:marTop w:val="0"/>
      <w:marBottom w:val="0"/>
      <w:divBdr>
        <w:top w:val="none" w:sz="0" w:space="0" w:color="auto"/>
        <w:left w:val="none" w:sz="0" w:space="0" w:color="auto"/>
        <w:bottom w:val="none" w:sz="0" w:space="0" w:color="auto"/>
        <w:right w:val="none" w:sz="0" w:space="0" w:color="auto"/>
      </w:divBdr>
      <w:divsChild>
        <w:div w:id="138771615">
          <w:marLeft w:val="0"/>
          <w:marRight w:val="0"/>
          <w:marTop w:val="0"/>
          <w:marBottom w:val="0"/>
          <w:divBdr>
            <w:top w:val="none" w:sz="0" w:space="0" w:color="auto"/>
            <w:left w:val="none" w:sz="0" w:space="0" w:color="auto"/>
            <w:bottom w:val="none" w:sz="0" w:space="0" w:color="auto"/>
            <w:right w:val="none" w:sz="0" w:space="0" w:color="auto"/>
          </w:divBdr>
          <w:divsChild>
            <w:div w:id="2058240091">
              <w:marLeft w:val="0"/>
              <w:marRight w:val="0"/>
              <w:marTop w:val="0"/>
              <w:marBottom w:val="0"/>
              <w:divBdr>
                <w:top w:val="none" w:sz="0" w:space="0" w:color="auto"/>
                <w:left w:val="none" w:sz="0" w:space="0" w:color="auto"/>
                <w:bottom w:val="none" w:sz="0" w:space="0" w:color="auto"/>
                <w:right w:val="none" w:sz="0" w:space="0" w:color="auto"/>
              </w:divBdr>
              <w:divsChild>
                <w:div w:id="1564950145">
                  <w:marLeft w:val="0"/>
                  <w:marRight w:val="0"/>
                  <w:marTop w:val="0"/>
                  <w:marBottom w:val="0"/>
                  <w:divBdr>
                    <w:top w:val="none" w:sz="0" w:space="0" w:color="auto"/>
                    <w:left w:val="none" w:sz="0" w:space="0" w:color="auto"/>
                    <w:bottom w:val="none" w:sz="0" w:space="0" w:color="auto"/>
                    <w:right w:val="none" w:sz="0" w:space="0" w:color="auto"/>
                  </w:divBdr>
                  <w:divsChild>
                    <w:div w:id="2099058108">
                      <w:marLeft w:val="0"/>
                      <w:marRight w:val="0"/>
                      <w:marTop w:val="0"/>
                      <w:marBottom w:val="0"/>
                      <w:divBdr>
                        <w:top w:val="none" w:sz="0" w:space="0" w:color="auto"/>
                        <w:left w:val="none" w:sz="0" w:space="0" w:color="auto"/>
                        <w:bottom w:val="none" w:sz="0" w:space="0" w:color="auto"/>
                        <w:right w:val="none" w:sz="0" w:space="0" w:color="auto"/>
                      </w:divBdr>
                      <w:divsChild>
                        <w:div w:id="1899126375">
                          <w:marLeft w:val="0"/>
                          <w:marRight w:val="0"/>
                          <w:marTop w:val="0"/>
                          <w:marBottom w:val="0"/>
                          <w:divBdr>
                            <w:top w:val="none" w:sz="0" w:space="0" w:color="auto"/>
                            <w:left w:val="none" w:sz="0" w:space="0" w:color="auto"/>
                            <w:bottom w:val="none" w:sz="0" w:space="0" w:color="auto"/>
                            <w:right w:val="none" w:sz="0" w:space="0" w:color="auto"/>
                          </w:divBdr>
                        </w:div>
                        <w:div w:id="1552422115">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54">
      <w:bodyDiv w:val="1"/>
      <w:marLeft w:val="0"/>
      <w:marRight w:val="0"/>
      <w:marTop w:val="0"/>
      <w:marBottom w:val="0"/>
      <w:divBdr>
        <w:top w:val="none" w:sz="0" w:space="0" w:color="auto"/>
        <w:left w:val="none" w:sz="0" w:space="0" w:color="auto"/>
        <w:bottom w:val="none" w:sz="0" w:space="0" w:color="auto"/>
        <w:right w:val="none" w:sz="0" w:space="0" w:color="auto"/>
      </w:divBdr>
      <w:divsChild>
        <w:div w:id="1433552048">
          <w:marLeft w:val="0"/>
          <w:marRight w:val="0"/>
          <w:marTop w:val="0"/>
          <w:marBottom w:val="0"/>
          <w:divBdr>
            <w:top w:val="none" w:sz="0" w:space="0" w:color="auto"/>
            <w:left w:val="none" w:sz="0" w:space="0" w:color="auto"/>
            <w:bottom w:val="none" w:sz="0" w:space="0" w:color="auto"/>
            <w:right w:val="none" w:sz="0" w:space="0" w:color="auto"/>
          </w:divBdr>
          <w:divsChild>
            <w:div w:id="1346009155">
              <w:marLeft w:val="0"/>
              <w:marRight w:val="0"/>
              <w:marTop w:val="0"/>
              <w:marBottom w:val="0"/>
              <w:divBdr>
                <w:top w:val="none" w:sz="0" w:space="0" w:color="auto"/>
                <w:left w:val="none" w:sz="0" w:space="0" w:color="auto"/>
                <w:bottom w:val="none" w:sz="0" w:space="0" w:color="auto"/>
                <w:right w:val="none" w:sz="0" w:space="0" w:color="auto"/>
              </w:divBdr>
              <w:divsChild>
                <w:div w:id="185605214">
                  <w:marLeft w:val="0"/>
                  <w:marRight w:val="0"/>
                  <w:marTop w:val="0"/>
                  <w:marBottom w:val="0"/>
                  <w:divBdr>
                    <w:top w:val="none" w:sz="0" w:space="0" w:color="auto"/>
                    <w:left w:val="none" w:sz="0" w:space="0" w:color="auto"/>
                    <w:bottom w:val="none" w:sz="0" w:space="0" w:color="auto"/>
                    <w:right w:val="none" w:sz="0" w:space="0" w:color="auto"/>
                  </w:divBdr>
                  <w:divsChild>
                    <w:div w:id="2012483502">
                      <w:marLeft w:val="0"/>
                      <w:marRight w:val="0"/>
                      <w:marTop w:val="0"/>
                      <w:marBottom w:val="0"/>
                      <w:divBdr>
                        <w:top w:val="none" w:sz="0" w:space="0" w:color="auto"/>
                        <w:left w:val="none" w:sz="0" w:space="0" w:color="auto"/>
                        <w:bottom w:val="none" w:sz="0" w:space="0" w:color="auto"/>
                        <w:right w:val="none" w:sz="0" w:space="0" w:color="auto"/>
                      </w:divBdr>
                      <w:divsChild>
                        <w:div w:id="323096820">
                          <w:marLeft w:val="0"/>
                          <w:marRight w:val="0"/>
                          <w:marTop w:val="0"/>
                          <w:marBottom w:val="0"/>
                          <w:divBdr>
                            <w:top w:val="none" w:sz="0" w:space="0" w:color="auto"/>
                            <w:left w:val="none" w:sz="0" w:space="0" w:color="auto"/>
                            <w:bottom w:val="none" w:sz="0" w:space="0" w:color="auto"/>
                            <w:right w:val="none" w:sz="0" w:space="0" w:color="auto"/>
                          </w:divBdr>
                          <w:divsChild>
                            <w:div w:id="790436926">
                              <w:marLeft w:val="0"/>
                              <w:marRight w:val="0"/>
                              <w:marTop w:val="0"/>
                              <w:marBottom w:val="0"/>
                              <w:divBdr>
                                <w:top w:val="none" w:sz="0" w:space="0" w:color="auto"/>
                                <w:left w:val="none" w:sz="0" w:space="0" w:color="auto"/>
                                <w:bottom w:val="none" w:sz="0" w:space="0" w:color="auto"/>
                                <w:right w:val="none" w:sz="0" w:space="0" w:color="auto"/>
                              </w:divBdr>
                              <w:divsChild>
                                <w:div w:id="100954958">
                                  <w:marLeft w:val="0"/>
                                  <w:marRight w:val="0"/>
                                  <w:marTop w:val="0"/>
                                  <w:marBottom w:val="300"/>
                                  <w:divBdr>
                                    <w:top w:val="none" w:sz="0" w:space="0" w:color="auto"/>
                                    <w:left w:val="none" w:sz="0" w:space="0" w:color="auto"/>
                                    <w:bottom w:val="none" w:sz="0" w:space="0" w:color="auto"/>
                                    <w:right w:val="none" w:sz="0" w:space="0" w:color="auto"/>
                                  </w:divBdr>
                                  <w:divsChild>
                                    <w:div w:id="662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787419">
      <w:bodyDiv w:val="1"/>
      <w:marLeft w:val="0"/>
      <w:marRight w:val="0"/>
      <w:marTop w:val="0"/>
      <w:marBottom w:val="0"/>
      <w:divBdr>
        <w:top w:val="none" w:sz="0" w:space="0" w:color="auto"/>
        <w:left w:val="none" w:sz="0" w:space="0" w:color="auto"/>
        <w:bottom w:val="none" w:sz="0" w:space="0" w:color="auto"/>
        <w:right w:val="none" w:sz="0" w:space="0" w:color="auto"/>
      </w:divBdr>
      <w:divsChild>
        <w:div w:id="1706102522">
          <w:marLeft w:val="0"/>
          <w:marRight w:val="0"/>
          <w:marTop w:val="0"/>
          <w:marBottom w:val="0"/>
          <w:divBdr>
            <w:top w:val="none" w:sz="0" w:space="0" w:color="auto"/>
            <w:left w:val="none" w:sz="0" w:space="0" w:color="auto"/>
            <w:bottom w:val="none" w:sz="0" w:space="0" w:color="auto"/>
            <w:right w:val="none" w:sz="0" w:space="0" w:color="auto"/>
          </w:divBdr>
          <w:divsChild>
            <w:div w:id="1986667518">
              <w:marLeft w:val="0"/>
              <w:marRight w:val="0"/>
              <w:marTop w:val="0"/>
              <w:marBottom w:val="0"/>
              <w:divBdr>
                <w:top w:val="none" w:sz="0" w:space="0" w:color="auto"/>
                <w:left w:val="none" w:sz="0" w:space="0" w:color="auto"/>
                <w:bottom w:val="none" w:sz="0" w:space="0" w:color="auto"/>
                <w:right w:val="none" w:sz="0" w:space="0" w:color="auto"/>
              </w:divBdr>
              <w:divsChild>
                <w:div w:id="414127292">
                  <w:marLeft w:val="0"/>
                  <w:marRight w:val="0"/>
                  <w:marTop w:val="0"/>
                  <w:marBottom w:val="0"/>
                  <w:divBdr>
                    <w:top w:val="none" w:sz="0" w:space="0" w:color="auto"/>
                    <w:left w:val="none" w:sz="0" w:space="0" w:color="auto"/>
                    <w:bottom w:val="none" w:sz="0" w:space="0" w:color="auto"/>
                    <w:right w:val="none" w:sz="0" w:space="0" w:color="auto"/>
                  </w:divBdr>
                  <w:divsChild>
                    <w:div w:id="256671036">
                      <w:marLeft w:val="0"/>
                      <w:marRight w:val="0"/>
                      <w:marTop w:val="0"/>
                      <w:marBottom w:val="0"/>
                      <w:divBdr>
                        <w:top w:val="none" w:sz="0" w:space="0" w:color="auto"/>
                        <w:left w:val="none" w:sz="0" w:space="0" w:color="auto"/>
                        <w:bottom w:val="none" w:sz="0" w:space="0" w:color="auto"/>
                        <w:right w:val="none" w:sz="0" w:space="0" w:color="auto"/>
                      </w:divBdr>
                      <w:divsChild>
                        <w:div w:id="1565220287">
                          <w:marLeft w:val="0"/>
                          <w:marRight w:val="0"/>
                          <w:marTop w:val="0"/>
                          <w:marBottom w:val="0"/>
                          <w:divBdr>
                            <w:top w:val="none" w:sz="0" w:space="0" w:color="auto"/>
                            <w:left w:val="none" w:sz="0" w:space="0" w:color="auto"/>
                            <w:bottom w:val="none" w:sz="0" w:space="0" w:color="auto"/>
                            <w:right w:val="none" w:sz="0" w:space="0" w:color="auto"/>
                          </w:divBdr>
                          <w:divsChild>
                            <w:div w:id="348071494">
                              <w:marLeft w:val="0"/>
                              <w:marRight w:val="0"/>
                              <w:marTop w:val="0"/>
                              <w:marBottom w:val="0"/>
                              <w:divBdr>
                                <w:top w:val="none" w:sz="0" w:space="0" w:color="auto"/>
                                <w:left w:val="none" w:sz="0" w:space="0" w:color="auto"/>
                                <w:bottom w:val="none" w:sz="0" w:space="0" w:color="auto"/>
                                <w:right w:val="none" w:sz="0" w:space="0" w:color="auto"/>
                              </w:divBdr>
                              <w:divsChild>
                                <w:div w:id="1504321465">
                                  <w:marLeft w:val="0"/>
                                  <w:marRight w:val="0"/>
                                  <w:marTop w:val="0"/>
                                  <w:marBottom w:val="0"/>
                                  <w:divBdr>
                                    <w:top w:val="none" w:sz="0" w:space="0" w:color="auto"/>
                                    <w:left w:val="none" w:sz="0" w:space="0" w:color="auto"/>
                                    <w:bottom w:val="none" w:sz="0" w:space="0" w:color="auto"/>
                                    <w:right w:val="none" w:sz="0" w:space="0" w:color="auto"/>
                                  </w:divBdr>
                                  <w:divsChild>
                                    <w:div w:id="1144275945">
                                      <w:marLeft w:val="0"/>
                                      <w:marRight w:val="0"/>
                                      <w:marTop w:val="0"/>
                                      <w:marBottom w:val="0"/>
                                      <w:divBdr>
                                        <w:top w:val="none" w:sz="0" w:space="0" w:color="auto"/>
                                        <w:left w:val="none" w:sz="0" w:space="0" w:color="auto"/>
                                        <w:bottom w:val="none" w:sz="0" w:space="0" w:color="auto"/>
                                        <w:right w:val="none" w:sz="0" w:space="0" w:color="auto"/>
                                      </w:divBdr>
                                      <w:divsChild>
                                        <w:div w:id="1027829282">
                                          <w:marLeft w:val="0"/>
                                          <w:marRight w:val="0"/>
                                          <w:marTop w:val="0"/>
                                          <w:marBottom w:val="0"/>
                                          <w:divBdr>
                                            <w:top w:val="none" w:sz="0" w:space="0" w:color="auto"/>
                                            <w:left w:val="none" w:sz="0" w:space="0" w:color="auto"/>
                                            <w:bottom w:val="none" w:sz="0" w:space="0" w:color="auto"/>
                                            <w:right w:val="none" w:sz="0" w:space="0" w:color="auto"/>
                                          </w:divBdr>
                                          <w:divsChild>
                                            <w:div w:id="1972127494">
                                              <w:marLeft w:val="0"/>
                                              <w:marRight w:val="0"/>
                                              <w:marTop w:val="0"/>
                                              <w:marBottom w:val="0"/>
                                              <w:divBdr>
                                                <w:top w:val="none" w:sz="0" w:space="0" w:color="auto"/>
                                                <w:left w:val="none" w:sz="0" w:space="0" w:color="auto"/>
                                                <w:bottom w:val="none" w:sz="0" w:space="0" w:color="auto"/>
                                                <w:right w:val="none" w:sz="0" w:space="0" w:color="auto"/>
                                              </w:divBdr>
                                              <w:divsChild>
                                                <w:div w:id="2073190116">
                                                  <w:marLeft w:val="0"/>
                                                  <w:marRight w:val="0"/>
                                                  <w:marTop w:val="0"/>
                                                  <w:marBottom w:val="0"/>
                                                  <w:divBdr>
                                                    <w:top w:val="single" w:sz="6" w:space="0" w:color="81D1EF"/>
                                                    <w:left w:val="none" w:sz="0" w:space="0" w:color="auto"/>
                                                    <w:bottom w:val="none" w:sz="0" w:space="0" w:color="auto"/>
                                                    <w:right w:val="none" w:sz="0" w:space="0" w:color="auto"/>
                                                  </w:divBdr>
                                                  <w:divsChild>
                                                    <w:div w:id="124274593">
                                                      <w:marLeft w:val="0"/>
                                                      <w:marRight w:val="0"/>
                                                      <w:marTop w:val="0"/>
                                                      <w:marBottom w:val="0"/>
                                                      <w:divBdr>
                                                        <w:top w:val="none" w:sz="0" w:space="0" w:color="auto"/>
                                                        <w:left w:val="none" w:sz="0" w:space="0" w:color="auto"/>
                                                        <w:bottom w:val="none" w:sz="0" w:space="0" w:color="auto"/>
                                                        <w:right w:val="none" w:sz="0" w:space="0" w:color="auto"/>
                                                      </w:divBdr>
                                                      <w:divsChild>
                                                        <w:div w:id="1542092285">
                                                          <w:marLeft w:val="0"/>
                                                          <w:marRight w:val="300"/>
                                                          <w:marTop w:val="0"/>
                                                          <w:marBottom w:val="0"/>
                                                          <w:divBdr>
                                                            <w:top w:val="none" w:sz="0" w:space="0" w:color="auto"/>
                                                            <w:left w:val="none" w:sz="0" w:space="0" w:color="auto"/>
                                                            <w:bottom w:val="single" w:sz="6" w:space="4" w:color="81D1EF"/>
                                                            <w:right w:val="none" w:sz="0" w:space="0" w:color="auto"/>
                                                          </w:divBdr>
                                                        </w:div>
                                                      </w:divsChild>
                                                    </w:div>
                                                  </w:divsChild>
                                                </w:div>
                                              </w:divsChild>
                                            </w:div>
                                          </w:divsChild>
                                        </w:div>
                                      </w:divsChild>
                                    </w:div>
                                  </w:divsChild>
                                </w:div>
                              </w:divsChild>
                            </w:div>
                          </w:divsChild>
                        </w:div>
                      </w:divsChild>
                    </w:div>
                  </w:divsChild>
                </w:div>
              </w:divsChild>
            </w:div>
          </w:divsChild>
        </w:div>
      </w:divsChild>
    </w:div>
    <w:div w:id="560947061">
      <w:bodyDiv w:val="1"/>
      <w:marLeft w:val="120"/>
      <w:marRight w:val="120"/>
      <w:marTop w:val="0"/>
      <w:marBottom w:val="0"/>
      <w:divBdr>
        <w:top w:val="none" w:sz="0" w:space="0" w:color="auto"/>
        <w:left w:val="none" w:sz="0" w:space="0" w:color="auto"/>
        <w:bottom w:val="none" w:sz="0" w:space="0" w:color="auto"/>
        <w:right w:val="none" w:sz="0" w:space="0" w:color="auto"/>
      </w:divBdr>
      <w:divsChild>
        <w:div w:id="272830880">
          <w:marLeft w:val="0"/>
          <w:marRight w:val="0"/>
          <w:marTop w:val="0"/>
          <w:marBottom w:val="0"/>
          <w:divBdr>
            <w:top w:val="none" w:sz="0" w:space="0" w:color="auto"/>
            <w:left w:val="none" w:sz="0" w:space="0" w:color="auto"/>
            <w:bottom w:val="none" w:sz="0" w:space="0" w:color="auto"/>
            <w:right w:val="none" w:sz="0" w:space="0" w:color="auto"/>
          </w:divBdr>
          <w:divsChild>
            <w:div w:id="20194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4639">
      <w:bodyDiv w:val="1"/>
      <w:marLeft w:val="0"/>
      <w:marRight w:val="0"/>
      <w:marTop w:val="0"/>
      <w:marBottom w:val="0"/>
      <w:divBdr>
        <w:top w:val="none" w:sz="0" w:space="0" w:color="auto"/>
        <w:left w:val="none" w:sz="0" w:space="0" w:color="auto"/>
        <w:bottom w:val="none" w:sz="0" w:space="0" w:color="auto"/>
        <w:right w:val="none" w:sz="0" w:space="0" w:color="auto"/>
      </w:divBdr>
      <w:divsChild>
        <w:div w:id="858272869">
          <w:marLeft w:val="0"/>
          <w:marRight w:val="0"/>
          <w:marTop w:val="750"/>
          <w:marBottom w:val="0"/>
          <w:divBdr>
            <w:top w:val="none" w:sz="0" w:space="0" w:color="auto"/>
            <w:left w:val="none" w:sz="0" w:space="0" w:color="auto"/>
            <w:bottom w:val="none" w:sz="0" w:space="0" w:color="auto"/>
            <w:right w:val="none" w:sz="0" w:space="0" w:color="auto"/>
          </w:divBdr>
          <w:divsChild>
            <w:div w:id="1163816345">
              <w:marLeft w:val="0"/>
              <w:marRight w:val="0"/>
              <w:marTop w:val="0"/>
              <w:marBottom w:val="0"/>
              <w:divBdr>
                <w:top w:val="none" w:sz="0" w:space="0" w:color="auto"/>
                <w:left w:val="none" w:sz="0" w:space="0" w:color="auto"/>
                <w:bottom w:val="none" w:sz="0" w:space="0" w:color="auto"/>
                <w:right w:val="none" w:sz="0" w:space="0" w:color="auto"/>
              </w:divBdr>
              <w:divsChild>
                <w:div w:id="467474188">
                  <w:marLeft w:val="0"/>
                  <w:marRight w:val="0"/>
                  <w:marTop w:val="0"/>
                  <w:marBottom w:val="0"/>
                  <w:divBdr>
                    <w:top w:val="none" w:sz="0" w:space="0" w:color="auto"/>
                    <w:left w:val="none" w:sz="0" w:space="0" w:color="auto"/>
                    <w:bottom w:val="none" w:sz="0" w:space="0" w:color="auto"/>
                    <w:right w:val="none" w:sz="0" w:space="0" w:color="auto"/>
                  </w:divBdr>
                  <w:divsChild>
                    <w:div w:id="1510291250">
                      <w:marLeft w:val="0"/>
                      <w:marRight w:val="0"/>
                      <w:marTop w:val="0"/>
                      <w:marBottom w:val="0"/>
                      <w:divBdr>
                        <w:top w:val="none" w:sz="0" w:space="0" w:color="auto"/>
                        <w:left w:val="none" w:sz="0" w:space="0" w:color="auto"/>
                        <w:bottom w:val="none" w:sz="0" w:space="0" w:color="auto"/>
                        <w:right w:val="none" w:sz="0" w:space="0" w:color="auto"/>
                      </w:divBdr>
                      <w:divsChild>
                        <w:div w:id="233049635">
                          <w:marLeft w:val="0"/>
                          <w:marRight w:val="0"/>
                          <w:marTop w:val="0"/>
                          <w:marBottom w:val="0"/>
                          <w:divBdr>
                            <w:top w:val="none" w:sz="0" w:space="0" w:color="auto"/>
                            <w:left w:val="none" w:sz="0" w:space="0" w:color="auto"/>
                            <w:bottom w:val="none" w:sz="0" w:space="0" w:color="auto"/>
                            <w:right w:val="none" w:sz="0" w:space="0" w:color="auto"/>
                          </w:divBdr>
                          <w:divsChild>
                            <w:div w:id="3546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264873">
      <w:bodyDiv w:val="1"/>
      <w:marLeft w:val="0"/>
      <w:marRight w:val="0"/>
      <w:marTop w:val="0"/>
      <w:marBottom w:val="0"/>
      <w:divBdr>
        <w:top w:val="none" w:sz="0" w:space="0" w:color="auto"/>
        <w:left w:val="none" w:sz="0" w:space="0" w:color="auto"/>
        <w:bottom w:val="none" w:sz="0" w:space="0" w:color="auto"/>
        <w:right w:val="none" w:sz="0" w:space="0" w:color="auto"/>
      </w:divBdr>
      <w:divsChild>
        <w:div w:id="1290042254">
          <w:marLeft w:val="0"/>
          <w:marRight w:val="0"/>
          <w:marTop w:val="0"/>
          <w:marBottom w:val="0"/>
          <w:divBdr>
            <w:top w:val="none" w:sz="0" w:space="0" w:color="auto"/>
            <w:left w:val="none" w:sz="0" w:space="0" w:color="auto"/>
            <w:bottom w:val="none" w:sz="0" w:space="0" w:color="auto"/>
            <w:right w:val="none" w:sz="0" w:space="0" w:color="auto"/>
          </w:divBdr>
          <w:divsChild>
            <w:div w:id="1795902771">
              <w:marLeft w:val="0"/>
              <w:marRight w:val="0"/>
              <w:marTop w:val="0"/>
              <w:marBottom w:val="0"/>
              <w:divBdr>
                <w:top w:val="none" w:sz="0" w:space="0" w:color="auto"/>
                <w:left w:val="none" w:sz="0" w:space="0" w:color="auto"/>
                <w:bottom w:val="none" w:sz="0" w:space="0" w:color="auto"/>
                <w:right w:val="none" w:sz="0" w:space="0" w:color="auto"/>
              </w:divBdr>
              <w:divsChild>
                <w:div w:id="1708409166">
                  <w:marLeft w:val="0"/>
                  <w:marRight w:val="0"/>
                  <w:marTop w:val="0"/>
                  <w:marBottom w:val="0"/>
                  <w:divBdr>
                    <w:top w:val="none" w:sz="0" w:space="0" w:color="auto"/>
                    <w:left w:val="none" w:sz="0" w:space="0" w:color="auto"/>
                    <w:bottom w:val="none" w:sz="0" w:space="0" w:color="auto"/>
                    <w:right w:val="none" w:sz="0" w:space="0" w:color="auto"/>
                  </w:divBdr>
                  <w:divsChild>
                    <w:div w:id="1323199915">
                      <w:marLeft w:val="0"/>
                      <w:marRight w:val="0"/>
                      <w:marTop w:val="0"/>
                      <w:marBottom w:val="0"/>
                      <w:divBdr>
                        <w:top w:val="none" w:sz="0" w:space="0" w:color="auto"/>
                        <w:left w:val="none" w:sz="0" w:space="0" w:color="auto"/>
                        <w:bottom w:val="none" w:sz="0" w:space="0" w:color="auto"/>
                        <w:right w:val="none" w:sz="0" w:space="0" w:color="auto"/>
                      </w:divBdr>
                      <w:divsChild>
                        <w:div w:id="1141196220">
                          <w:marLeft w:val="0"/>
                          <w:marRight w:val="0"/>
                          <w:marTop w:val="0"/>
                          <w:marBottom w:val="0"/>
                          <w:divBdr>
                            <w:top w:val="none" w:sz="0" w:space="0" w:color="auto"/>
                            <w:left w:val="none" w:sz="0" w:space="0" w:color="auto"/>
                            <w:bottom w:val="none" w:sz="0" w:space="0" w:color="auto"/>
                            <w:right w:val="none" w:sz="0" w:space="0" w:color="auto"/>
                          </w:divBdr>
                          <w:divsChild>
                            <w:div w:id="1739131770">
                              <w:marLeft w:val="0"/>
                              <w:marRight w:val="0"/>
                              <w:marTop w:val="0"/>
                              <w:marBottom w:val="0"/>
                              <w:divBdr>
                                <w:top w:val="none" w:sz="0" w:space="0" w:color="auto"/>
                                <w:left w:val="none" w:sz="0" w:space="0" w:color="auto"/>
                                <w:bottom w:val="none" w:sz="0" w:space="0" w:color="auto"/>
                                <w:right w:val="none" w:sz="0" w:space="0" w:color="auto"/>
                              </w:divBdr>
                              <w:divsChild>
                                <w:div w:id="1180855146">
                                  <w:marLeft w:val="0"/>
                                  <w:marRight w:val="0"/>
                                  <w:marTop w:val="0"/>
                                  <w:marBottom w:val="0"/>
                                  <w:divBdr>
                                    <w:top w:val="none" w:sz="0" w:space="0" w:color="auto"/>
                                    <w:left w:val="none" w:sz="0" w:space="0" w:color="auto"/>
                                    <w:bottom w:val="none" w:sz="0" w:space="0" w:color="auto"/>
                                    <w:right w:val="none" w:sz="0" w:space="0" w:color="auto"/>
                                  </w:divBdr>
                                  <w:divsChild>
                                    <w:div w:id="1268267000">
                                      <w:marLeft w:val="0"/>
                                      <w:marRight w:val="0"/>
                                      <w:marTop w:val="0"/>
                                      <w:marBottom w:val="0"/>
                                      <w:divBdr>
                                        <w:top w:val="none" w:sz="0" w:space="0" w:color="auto"/>
                                        <w:left w:val="none" w:sz="0" w:space="0" w:color="auto"/>
                                        <w:bottom w:val="none" w:sz="0" w:space="0" w:color="auto"/>
                                        <w:right w:val="none" w:sz="0" w:space="0" w:color="auto"/>
                                      </w:divBdr>
                                      <w:divsChild>
                                        <w:div w:id="898051554">
                                          <w:marLeft w:val="0"/>
                                          <w:marRight w:val="0"/>
                                          <w:marTop w:val="0"/>
                                          <w:marBottom w:val="0"/>
                                          <w:divBdr>
                                            <w:top w:val="none" w:sz="0" w:space="0" w:color="auto"/>
                                            <w:left w:val="none" w:sz="0" w:space="0" w:color="auto"/>
                                            <w:bottom w:val="none" w:sz="0" w:space="0" w:color="auto"/>
                                            <w:right w:val="none" w:sz="0" w:space="0" w:color="auto"/>
                                          </w:divBdr>
                                          <w:divsChild>
                                            <w:div w:id="39521496">
                                              <w:marLeft w:val="0"/>
                                              <w:marRight w:val="0"/>
                                              <w:marTop w:val="0"/>
                                              <w:marBottom w:val="0"/>
                                              <w:divBdr>
                                                <w:top w:val="none" w:sz="0" w:space="0" w:color="auto"/>
                                                <w:left w:val="none" w:sz="0" w:space="0" w:color="auto"/>
                                                <w:bottom w:val="none" w:sz="0" w:space="0" w:color="auto"/>
                                                <w:right w:val="none" w:sz="0" w:space="0" w:color="auto"/>
                                              </w:divBdr>
                                              <w:divsChild>
                                                <w:div w:id="693265442">
                                                  <w:marLeft w:val="0"/>
                                                  <w:marRight w:val="0"/>
                                                  <w:marTop w:val="0"/>
                                                  <w:marBottom w:val="0"/>
                                                  <w:divBdr>
                                                    <w:top w:val="single" w:sz="6" w:space="0" w:color="81D1EF"/>
                                                    <w:left w:val="none" w:sz="0" w:space="0" w:color="auto"/>
                                                    <w:bottom w:val="none" w:sz="0" w:space="0" w:color="auto"/>
                                                    <w:right w:val="none" w:sz="0" w:space="0" w:color="auto"/>
                                                  </w:divBdr>
                                                  <w:divsChild>
                                                    <w:div w:id="1985624493">
                                                      <w:marLeft w:val="0"/>
                                                      <w:marRight w:val="0"/>
                                                      <w:marTop w:val="0"/>
                                                      <w:marBottom w:val="0"/>
                                                      <w:divBdr>
                                                        <w:top w:val="none" w:sz="0" w:space="0" w:color="auto"/>
                                                        <w:left w:val="none" w:sz="0" w:space="0" w:color="auto"/>
                                                        <w:bottom w:val="none" w:sz="0" w:space="0" w:color="auto"/>
                                                        <w:right w:val="none" w:sz="0" w:space="0" w:color="auto"/>
                                                      </w:divBdr>
                                                      <w:divsChild>
                                                        <w:div w:id="1718042168">
                                                          <w:marLeft w:val="0"/>
                                                          <w:marRight w:val="300"/>
                                                          <w:marTop w:val="0"/>
                                                          <w:marBottom w:val="0"/>
                                                          <w:divBdr>
                                                            <w:top w:val="none" w:sz="0" w:space="0" w:color="auto"/>
                                                            <w:left w:val="none" w:sz="0" w:space="0" w:color="auto"/>
                                                            <w:bottom w:val="single" w:sz="6" w:space="4" w:color="81D1EF"/>
                                                            <w:right w:val="none" w:sz="0" w:space="0" w:color="auto"/>
                                                          </w:divBdr>
                                                        </w:div>
                                                      </w:divsChild>
                                                    </w:div>
                                                  </w:divsChild>
                                                </w:div>
                                              </w:divsChild>
                                            </w:div>
                                          </w:divsChild>
                                        </w:div>
                                      </w:divsChild>
                                    </w:div>
                                  </w:divsChild>
                                </w:div>
                              </w:divsChild>
                            </w:div>
                          </w:divsChild>
                        </w:div>
                      </w:divsChild>
                    </w:div>
                  </w:divsChild>
                </w:div>
              </w:divsChild>
            </w:div>
          </w:divsChild>
        </w:div>
      </w:divsChild>
    </w:div>
    <w:div w:id="721831374">
      <w:bodyDiv w:val="1"/>
      <w:marLeft w:val="120"/>
      <w:marRight w:val="120"/>
      <w:marTop w:val="0"/>
      <w:marBottom w:val="0"/>
      <w:divBdr>
        <w:top w:val="none" w:sz="0" w:space="0" w:color="auto"/>
        <w:left w:val="none" w:sz="0" w:space="0" w:color="auto"/>
        <w:bottom w:val="none" w:sz="0" w:space="0" w:color="auto"/>
        <w:right w:val="none" w:sz="0" w:space="0" w:color="auto"/>
      </w:divBdr>
      <w:divsChild>
        <w:div w:id="435907412">
          <w:marLeft w:val="0"/>
          <w:marRight w:val="0"/>
          <w:marTop w:val="0"/>
          <w:marBottom w:val="0"/>
          <w:divBdr>
            <w:top w:val="none" w:sz="0" w:space="0" w:color="auto"/>
            <w:left w:val="none" w:sz="0" w:space="0" w:color="auto"/>
            <w:bottom w:val="none" w:sz="0" w:space="0" w:color="auto"/>
            <w:right w:val="none" w:sz="0" w:space="0" w:color="auto"/>
          </w:divBdr>
          <w:divsChild>
            <w:div w:id="1435638623">
              <w:marLeft w:val="0"/>
              <w:marRight w:val="0"/>
              <w:marTop w:val="0"/>
              <w:marBottom w:val="0"/>
              <w:divBdr>
                <w:top w:val="none" w:sz="0" w:space="0" w:color="auto"/>
                <w:left w:val="none" w:sz="0" w:space="0" w:color="auto"/>
                <w:bottom w:val="none" w:sz="0" w:space="0" w:color="auto"/>
                <w:right w:val="none" w:sz="0" w:space="0" w:color="auto"/>
              </w:divBdr>
              <w:divsChild>
                <w:div w:id="1741174433">
                  <w:marLeft w:val="0"/>
                  <w:marRight w:val="0"/>
                  <w:marTop w:val="0"/>
                  <w:marBottom w:val="0"/>
                  <w:divBdr>
                    <w:top w:val="none" w:sz="0" w:space="0" w:color="auto"/>
                    <w:left w:val="none" w:sz="0" w:space="0" w:color="auto"/>
                    <w:bottom w:val="none" w:sz="0" w:space="0" w:color="auto"/>
                    <w:right w:val="none" w:sz="0" w:space="0" w:color="auto"/>
                  </w:divBdr>
                  <w:divsChild>
                    <w:div w:id="1443954731">
                      <w:marLeft w:val="0"/>
                      <w:marRight w:val="0"/>
                      <w:marTop w:val="0"/>
                      <w:marBottom w:val="0"/>
                      <w:divBdr>
                        <w:top w:val="none" w:sz="0" w:space="0" w:color="auto"/>
                        <w:left w:val="none" w:sz="0" w:space="0" w:color="auto"/>
                        <w:bottom w:val="none" w:sz="0" w:space="0" w:color="auto"/>
                        <w:right w:val="none" w:sz="0" w:space="0" w:color="auto"/>
                      </w:divBdr>
                      <w:divsChild>
                        <w:div w:id="80950872">
                          <w:marLeft w:val="0"/>
                          <w:marRight w:val="0"/>
                          <w:marTop w:val="0"/>
                          <w:marBottom w:val="0"/>
                          <w:divBdr>
                            <w:top w:val="none" w:sz="0" w:space="0" w:color="auto"/>
                            <w:left w:val="none" w:sz="0" w:space="0" w:color="auto"/>
                            <w:bottom w:val="none" w:sz="0" w:space="0" w:color="auto"/>
                            <w:right w:val="none" w:sz="0" w:space="0" w:color="auto"/>
                          </w:divBdr>
                        </w:div>
                        <w:div w:id="1885094904">
                          <w:marLeft w:val="0"/>
                          <w:marRight w:val="0"/>
                          <w:marTop w:val="0"/>
                          <w:marBottom w:val="0"/>
                          <w:divBdr>
                            <w:top w:val="none" w:sz="0" w:space="0" w:color="auto"/>
                            <w:left w:val="none" w:sz="0" w:space="0" w:color="auto"/>
                            <w:bottom w:val="none" w:sz="0" w:space="0" w:color="auto"/>
                            <w:right w:val="none" w:sz="0" w:space="0" w:color="auto"/>
                          </w:divBdr>
                        </w:div>
                        <w:div w:id="2521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663087">
      <w:bodyDiv w:val="1"/>
      <w:marLeft w:val="0"/>
      <w:marRight w:val="0"/>
      <w:marTop w:val="0"/>
      <w:marBottom w:val="0"/>
      <w:divBdr>
        <w:top w:val="none" w:sz="0" w:space="0" w:color="auto"/>
        <w:left w:val="none" w:sz="0" w:space="0" w:color="auto"/>
        <w:bottom w:val="none" w:sz="0" w:space="0" w:color="auto"/>
        <w:right w:val="none" w:sz="0" w:space="0" w:color="auto"/>
      </w:divBdr>
      <w:divsChild>
        <w:div w:id="1488479000">
          <w:marLeft w:val="0"/>
          <w:marRight w:val="0"/>
          <w:marTop w:val="0"/>
          <w:marBottom w:val="0"/>
          <w:divBdr>
            <w:top w:val="none" w:sz="0" w:space="0" w:color="auto"/>
            <w:left w:val="none" w:sz="0" w:space="0" w:color="auto"/>
            <w:bottom w:val="none" w:sz="0" w:space="0" w:color="auto"/>
            <w:right w:val="none" w:sz="0" w:space="0" w:color="auto"/>
          </w:divBdr>
        </w:div>
      </w:divsChild>
    </w:div>
    <w:div w:id="759718352">
      <w:bodyDiv w:val="1"/>
      <w:marLeft w:val="0"/>
      <w:marRight w:val="0"/>
      <w:marTop w:val="0"/>
      <w:marBottom w:val="0"/>
      <w:divBdr>
        <w:top w:val="none" w:sz="0" w:space="0" w:color="auto"/>
        <w:left w:val="none" w:sz="0" w:space="0" w:color="auto"/>
        <w:bottom w:val="none" w:sz="0" w:space="0" w:color="auto"/>
        <w:right w:val="none" w:sz="0" w:space="0" w:color="auto"/>
      </w:divBdr>
      <w:divsChild>
        <w:div w:id="813571118">
          <w:marLeft w:val="0"/>
          <w:marRight w:val="0"/>
          <w:marTop w:val="0"/>
          <w:marBottom w:val="0"/>
          <w:divBdr>
            <w:top w:val="none" w:sz="0" w:space="0" w:color="auto"/>
            <w:left w:val="none" w:sz="0" w:space="0" w:color="auto"/>
            <w:bottom w:val="none" w:sz="0" w:space="0" w:color="auto"/>
            <w:right w:val="none" w:sz="0" w:space="0" w:color="auto"/>
          </w:divBdr>
          <w:divsChild>
            <w:div w:id="1812282233">
              <w:marLeft w:val="0"/>
              <w:marRight w:val="0"/>
              <w:marTop w:val="0"/>
              <w:marBottom w:val="0"/>
              <w:divBdr>
                <w:top w:val="none" w:sz="0" w:space="0" w:color="auto"/>
                <w:left w:val="none" w:sz="0" w:space="0" w:color="auto"/>
                <w:bottom w:val="none" w:sz="0" w:space="0" w:color="auto"/>
                <w:right w:val="none" w:sz="0" w:space="0" w:color="auto"/>
              </w:divBdr>
              <w:divsChild>
                <w:div w:id="1829131389">
                  <w:marLeft w:val="0"/>
                  <w:marRight w:val="0"/>
                  <w:marTop w:val="0"/>
                  <w:marBottom w:val="0"/>
                  <w:divBdr>
                    <w:top w:val="none" w:sz="0" w:space="0" w:color="auto"/>
                    <w:left w:val="none" w:sz="0" w:space="0" w:color="auto"/>
                    <w:bottom w:val="none" w:sz="0" w:space="0" w:color="auto"/>
                    <w:right w:val="none" w:sz="0" w:space="0" w:color="auto"/>
                  </w:divBdr>
                  <w:divsChild>
                    <w:div w:id="1602759522">
                      <w:marLeft w:val="0"/>
                      <w:marRight w:val="0"/>
                      <w:marTop w:val="0"/>
                      <w:marBottom w:val="0"/>
                      <w:divBdr>
                        <w:top w:val="none" w:sz="0" w:space="0" w:color="auto"/>
                        <w:left w:val="none" w:sz="0" w:space="0" w:color="auto"/>
                        <w:bottom w:val="none" w:sz="0" w:space="0" w:color="auto"/>
                        <w:right w:val="none" w:sz="0" w:space="0" w:color="auto"/>
                      </w:divBdr>
                      <w:divsChild>
                        <w:div w:id="635456033">
                          <w:marLeft w:val="0"/>
                          <w:marRight w:val="0"/>
                          <w:marTop w:val="0"/>
                          <w:marBottom w:val="0"/>
                          <w:divBdr>
                            <w:top w:val="none" w:sz="0" w:space="0" w:color="auto"/>
                            <w:left w:val="none" w:sz="0" w:space="0" w:color="auto"/>
                            <w:bottom w:val="none" w:sz="0" w:space="0" w:color="auto"/>
                            <w:right w:val="none" w:sz="0" w:space="0" w:color="auto"/>
                          </w:divBdr>
                          <w:divsChild>
                            <w:div w:id="1936673081">
                              <w:marLeft w:val="0"/>
                              <w:marRight w:val="0"/>
                              <w:marTop w:val="0"/>
                              <w:marBottom w:val="0"/>
                              <w:divBdr>
                                <w:top w:val="none" w:sz="0" w:space="0" w:color="auto"/>
                                <w:left w:val="none" w:sz="0" w:space="0" w:color="auto"/>
                                <w:bottom w:val="none" w:sz="0" w:space="0" w:color="auto"/>
                                <w:right w:val="none" w:sz="0" w:space="0" w:color="auto"/>
                              </w:divBdr>
                              <w:divsChild>
                                <w:div w:id="878007842">
                                  <w:marLeft w:val="0"/>
                                  <w:marRight w:val="0"/>
                                  <w:marTop w:val="0"/>
                                  <w:marBottom w:val="0"/>
                                  <w:divBdr>
                                    <w:top w:val="none" w:sz="0" w:space="0" w:color="auto"/>
                                    <w:left w:val="none" w:sz="0" w:space="0" w:color="auto"/>
                                    <w:bottom w:val="none" w:sz="0" w:space="0" w:color="auto"/>
                                    <w:right w:val="none" w:sz="0" w:space="0" w:color="auto"/>
                                  </w:divBdr>
                                  <w:divsChild>
                                    <w:div w:id="67406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408899">
      <w:bodyDiv w:val="1"/>
      <w:marLeft w:val="0"/>
      <w:marRight w:val="0"/>
      <w:marTop w:val="0"/>
      <w:marBottom w:val="0"/>
      <w:divBdr>
        <w:top w:val="none" w:sz="0" w:space="0" w:color="auto"/>
        <w:left w:val="none" w:sz="0" w:space="0" w:color="auto"/>
        <w:bottom w:val="none" w:sz="0" w:space="0" w:color="auto"/>
        <w:right w:val="none" w:sz="0" w:space="0" w:color="auto"/>
      </w:divBdr>
      <w:divsChild>
        <w:div w:id="780732905">
          <w:marLeft w:val="0"/>
          <w:marRight w:val="0"/>
          <w:marTop w:val="0"/>
          <w:marBottom w:val="0"/>
          <w:divBdr>
            <w:top w:val="none" w:sz="0" w:space="0" w:color="auto"/>
            <w:left w:val="none" w:sz="0" w:space="0" w:color="auto"/>
            <w:bottom w:val="none" w:sz="0" w:space="0" w:color="auto"/>
            <w:right w:val="none" w:sz="0" w:space="0" w:color="auto"/>
          </w:divBdr>
          <w:divsChild>
            <w:div w:id="1104961454">
              <w:marLeft w:val="0"/>
              <w:marRight w:val="0"/>
              <w:marTop w:val="0"/>
              <w:marBottom w:val="0"/>
              <w:divBdr>
                <w:top w:val="none" w:sz="0" w:space="0" w:color="auto"/>
                <w:left w:val="none" w:sz="0" w:space="0" w:color="auto"/>
                <w:bottom w:val="none" w:sz="0" w:space="0" w:color="auto"/>
                <w:right w:val="none" w:sz="0" w:space="0" w:color="auto"/>
              </w:divBdr>
              <w:divsChild>
                <w:div w:id="909578253">
                  <w:marLeft w:val="0"/>
                  <w:marRight w:val="0"/>
                  <w:marTop w:val="0"/>
                  <w:marBottom w:val="0"/>
                  <w:divBdr>
                    <w:top w:val="none" w:sz="0" w:space="0" w:color="auto"/>
                    <w:left w:val="none" w:sz="0" w:space="0" w:color="auto"/>
                    <w:bottom w:val="none" w:sz="0" w:space="0" w:color="auto"/>
                    <w:right w:val="none" w:sz="0" w:space="0" w:color="auto"/>
                  </w:divBdr>
                  <w:divsChild>
                    <w:div w:id="97602957">
                      <w:marLeft w:val="0"/>
                      <w:marRight w:val="0"/>
                      <w:marTop w:val="0"/>
                      <w:marBottom w:val="0"/>
                      <w:divBdr>
                        <w:top w:val="none" w:sz="0" w:space="0" w:color="auto"/>
                        <w:left w:val="none" w:sz="0" w:space="0" w:color="auto"/>
                        <w:bottom w:val="none" w:sz="0" w:space="0" w:color="auto"/>
                        <w:right w:val="none" w:sz="0" w:space="0" w:color="auto"/>
                      </w:divBdr>
                      <w:divsChild>
                        <w:div w:id="1837652004">
                          <w:marLeft w:val="-225"/>
                          <w:marRight w:val="-225"/>
                          <w:marTop w:val="0"/>
                          <w:marBottom w:val="0"/>
                          <w:divBdr>
                            <w:top w:val="none" w:sz="0" w:space="0" w:color="auto"/>
                            <w:left w:val="none" w:sz="0" w:space="0" w:color="auto"/>
                            <w:bottom w:val="none" w:sz="0" w:space="0" w:color="auto"/>
                            <w:right w:val="none" w:sz="0" w:space="0" w:color="auto"/>
                          </w:divBdr>
                          <w:divsChild>
                            <w:div w:id="1819035949">
                              <w:marLeft w:val="0"/>
                              <w:marRight w:val="0"/>
                              <w:marTop w:val="0"/>
                              <w:marBottom w:val="0"/>
                              <w:divBdr>
                                <w:top w:val="none" w:sz="0" w:space="0" w:color="auto"/>
                                <w:left w:val="none" w:sz="0" w:space="0" w:color="auto"/>
                                <w:bottom w:val="none" w:sz="0" w:space="0" w:color="auto"/>
                                <w:right w:val="none" w:sz="0" w:space="0" w:color="auto"/>
                              </w:divBdr>
                              <w:divsChild>
                                <w:div w:id="1433088083">
                                  <w:marLeft w:val="0"/>
                                  <w:marRight w:val="0"/>
                                  <w:marTop w:val="0"/>
                                  <w:marBottom w:val="0"/>
                                  <w:divBdr>
                                    <w:top w:val="none" w:sz="0" w:space="0" w:color="auto"/>
                                    <w:left w:val="none" w:sz="0" w:space="0" w:color="auto"/>
                                    <w:bottom w:val="none" w:sz="0" w:space="0" w:color="auto"/>
                                    <w:right w:val="none" w:sz="0" w:space="0" w:color="auto"/>
                                  </w:divBdr>
                                  <w:divsChild>
                                    <w:div w:id="536893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447834">
      <w:bodyDiv w:val="1"/>
      <w:marLeft w:val="0"/>
      <w:marRight w:val="0"/>
      <w:marTop w:val="0"/>
      <w:marBottom w:val="0"/>
      <w:divBdr>
        <w:top w:val="none" w:sz="0" w:space="0" w:color="auto"/>
        <w:left w:val="none" w:sz="0" w:space="0" w:color="auto"/>
        <w:bottom w:val="none" w:sz="0" w:space="0" w:color="auto"/>
        <w:right w:val="none" w:sz="0" w:space="0" w:color="auto"/>
      </w:divBdr>
      <w:divsChild>
        <w:div w:id="498545732">
          <w:marLeft w:val="0"/>
          <w:marRight w:val="0"/>
          <w:marTop w:val="750"/>
          <w:marBottom w:val="0"/>
          <w:divBdr>
            <w:top w:val="none" w:sz="0" w:space="0" w:color="auto"/>
            <w:left w:val="none" w:sz="0" w:space="0" w:color="auto"/>
            <w:bottom w:val="none" w:sz="0" w:space="0" w:color="auto"/>
            <w:right w:val="none" w:sz="0" w:space="0" w:color="auto"/>
          </w:divBdr>
          <w:divsChild>
            <w:div w:id="1909535128">
              <w:marLeft w:val="0"/>
              <w:marRight w:val="0"/>
              <w:marTop w:val="0"/>
              <w:marBottom w:val="0"/>
              <w:divBdr>
                <w:top w:val="none" w:sz="0" w:space="0" w:color="auto"/>
                <w:left w:val="none" w:sz="0" w:space="0" w:color="auto"/>
                <w:bottom w:val="none" w:sz="0" w:space="0" w:color="auto"/>
                <w:right w:val="none" w:sz="0" w:space="0" w:color="auto"/>
              </w:divBdr>
              <w:divsChild>
                <w:div w:id="1609384440">
                  <w:marLeft w:val="0"/>
                  <w:marRight w:val="0"/>
                  <w:marTop w:val="0"/>
                  <w:marBottom w:val="0"/>
                  <w:divBdr>
                    <w:top w:val="none" w:sz="0" w:space="0" w:color="auto"/>
                    <w:left w:val="none" w:sz="0" w:space="0" w:color="auto"/>
                    <w:bottom w:val="none" w:sz="0" w:space="0" w:color="auto"/>
                    <w:right w:val="none" w:sz="0" w:space="0" w:color="auto"/>
                  </w:divBdr>
                  <w:divsChild>
                    <w:div w:id="1094283828">
                      <w:marLeft w:val="0"/>
                      <w:marRight w:val="0"/>
                      <w:marTop w:val="0"/>
                      <w:marBottom w:val="0"/>
                      <w:divBdr>
                        <w:top w:val="none" w:sz="0" w:space="0" w:color="auto"/>
                        <w:left w:val="none" w:sz="0" w:space="0" w:color="auto"/>
                        <w:bottom w:val="none" w:sz="0" w:space="0" w:color="auto"/>
                        <w:right w:val="none" w:sz="0" w:space="0" w:color="auto"/>
                      </w:divBdr>
                      <w:divsChild>
                        <w:div w:id="2133984448">
                          <w:marLeft w:val="0"/>
                          <w:marRight w:val="0"/>
                          <w:marTop w:val="0"/>
                          <w:marBottom w:val="0"/>
                          <w:divBdr>
                            <w:top w:val="none" w:sz="0" w:space="0" w:color="auto"/>
                            <w:left w:val="none" w:sz="0" w:space="0" w:color="auto"/>
                            <w:bottom w:val="none" w:sz="0" w:space="0" w:color="auto"/>
                            <w:right w:val="none" w:sz="0" w:space="0" w:color="auto"/>
                          </w:divBdr>
                          <w:divsChild>
                            <w:div w:id="14276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636667">
      <w:bodyDiv w:val="1"/>
      <w:marLeft w:val="0"/>
      <w:marRight w:val="0"/>
      <w:marTop w:val="0"/>
      <w:marBottom w:val="0"/>
      <w:divBdr>
        <w:top w:val="none" w:sz="0" w:space="0" w:color="auto"/>
        <w:left w:val="none" w:sz="0" w:space="0" w:color="auto"/>
        <w:bottom w:val="none" w:sz="0" w:space="0" w:color="auto"/>
        <w:right w:val="none" w:sz="0" w:space="0" w:color="auto"/>
      </w:divBdr>
      <w:divsChild>
        <w:div w:id="1454594893">
          <w:marLeft w:val="0"/>
          <w:marRight w:val="0"/>
          <w:marTop w:val="0"/>
          <w:marBottom w:val="0"/>
          <w:divBdr>
            <w:top w:val="none" w:sz="0" w:space="0" w:color="auto"/>
            <w:left w:val="none" w:sz="0" w:space="0" w:color="auto"/>
            <w:bottom w:val="none" w:sz="0" w:space="0" w:color="auto"/>
            <w:right w:val="none" w:sz="0" w:space="0" w:color="auto"/>
          </w:divBdr>
          <w:divsChild>
            <w:div w:id="1065494833">
              <w:marLeft w:val="0"/>
              <w:marRight w:val="0"/>
              <w:marTop w:val="0"/>
              <w:marBottom w:val="0"/>
              <w:divBdr>
                <w:top w:val="none" w:sz="0" w:space="0" w:color="auto"/>
                <w:left w:val="none" w:sz="0" w:space="0" w:color="auto"/>
                <w:bottom w:val="none" w:sz="0" w:space="0" w:color="auto"/>
                <w:right w:val="none" w:sz="0" w:space="0" w:color="auto"/>
              </w:divBdr>
              <w:divsChild>
                <w:div w:id="1241793449">
                  <w:marLeft w:val="0"/>
                  <w:marRight w:val="0"/>
                  <w:marTop w:val="0"/>
                  <w:marBottom w:val="0"/>
                  <w:divBdr>
                    <w:top w:val="none" w:sz="0" w:space="0" w:color="auto"/>
                    <w:left w:val="none" w:sz="0" w:space="0" w:color="auto"/>
                    <w:bottom w:val="none" w:sz="0" w:space="0" w:color="auto"/>
                    <w:right w:val="none" w:sz="0" w:space="0" w:color="auto"/>
                  </w:divBdr>
                  <w:divsChild>
                    <w:div w:id="2113163361">
                      <w:marLeft w:val="0"/>
                      <w:marRight w:val="0"/>
                      <w:marTop w:val="0"/>
                      <w:marBottom w:val="0"/>
                      <w:divBdr>
                        <w:top w:val="none" w:sz="0" w:space="0" w:color="auto"/>
                        <w:left w:val="none" w:sz="0" w:space="0" w:color="auto"/>
                        <w:bottom w:val="none" w:sz="0" w:space="0" w:color="auto"/>
                        <w:right w:val="none" w:sz="0" w:space="0" w:color="auto"/>
                      </w:divBdr>
                      <w:divsChild>
                        <w:div w:id="832532611">
                          <w:marLeft w:val="0"/>
                          <w:marRight w:val="0"/>
                          <w:marTop w:val="0"/>
                          <w:marBottom w:val="0"/>
                          <w:divBdr>
                            <w:top w:val="none" w:sz="0" w:space="0" w:color="auto"/>
                            <w:left w:val="none" w:sz="0" w:space="0" w:color="auto"/>
                            <w:bottom w:val="none" w:sz="0" w:space="0" w:color="auto"/>
                            <w:right w:val="none" w:sz="0" w:space="0" w:color="auto"/>
                          </w:divBdr>
                          <w:divsChild>
                            <w:div w:id="1878735424">
                              <w:marLeft w:val="-6300"/>
                              <w:marRight w:val="0"/>
                              <w:marTop w:val="0"/>
                              <w:marBottom w:val="0"/>
                              <w:divBdr>
                                <w:top w:val="none" w:sz="0" w:space="0" w:color="auto"/>
                                <w:left w:val="none" w:sz="0" w:space="0" w:color="auto"/>
                                <w:bottom w:val="none" w:sz="0" w:space="0" w:color="auto"/>
                                <w:right w:val="none" w:sz="0" w:space="0" w:color="auto"/>
                              </w:divBdr>
                              <w:divsChild>
                                <w:div w:id="882865864">
                                  <w:marLeft w:val="0"/>
                                  <w:marRight w:val="0"/>
                                  <w:marTop w:val="0"/>
                                  <w:marBottom w:val="0"/>
                                  <w:divBdr>
                                    <w:top w:val="none" w:sz="0" w:space="0" w:color="auto"/>
                                    <w:left w:val="none" w:sz="0" w:space="0" w:color="auto"/>
                                    <w:bottom w:val="none" w:sz="0" w:space="0" w:color="auto"/>
                                    <w:right w:val="none" w:sz="0" w:space="0" w:color="auto"/>
                                  </w:divBdr>
                                  <w:divsChild>
                                    <w:div w:id="1694459626">
                                      <w:marLeft w:val="6300"/>
                                      <w:marRight w:val="0"/>
                                      <w:marTop w:val="0"/>
                                      <w:marBottom w:val="0"/>
                                      <w:divBdr>
                                        <w:top w:val="none" w:sz="0" w:space="0" w:color="auto"/>
                                        <w:left w:val="none" w:sz="0" w:space="0" w:color="auto"/>
                                        <w:bottom w:val="none" w:sz="0" w:space="0" w:color="auto"/>
                                        <w:right w:val="none" w:sz="0" w:space="0" w:color="auto"/>
                                      </w:divBdr>
                                      <w:divsChild>
                                        <w:div w:id="1175875311">
                                          <w:marLeft w:val="0"/>
                                          <w:marRight w:val="0"/>
                                          <w:marTop w:val="0"/>
                                          <w:marBottom w:val="0"/>
                                          <w:divBdr>
                                            <w:top w:val="none" w:sz="0" w:space="0" w:color="auto"/>
                                            <w:left w:val="none" w:sz="0" w:space="0" w:color="auto"/>
                                            <w:bottom w:val="none" w:sz="0" w:space="0" w:color="auto"/>
                                            <w:right w:val="none" w:sz="0" w:space="0" w:color="auto"/>
                                          </w:divBdr>
                                          <w:divsChild>
                                            <w:div w:id="2018118705">
                                              <w:marLeft w:val="0"/>
                                              <w:marRight w:val="0"/>
                                              <w:marTop w:val="0"/>
                                              <w:marBottom w:val="0"/>
                                              <w:divBdr>
                                                <w:top w:val="none" w:sz="0" w:space="0" w:color="auto"/>
                                                <w:left w:val="none" w:sz="0" w:space="0" w:color="auto"/>
                                                <w:bottom w:val="none" w:sz="0" w:space="0" w:color="auto"/>
                                                <w:right w:val="none" w:sz="0" w:space="0" w:color="auto"/>
                                              </w:divBdr>
                                              <w:divsChild>
                                                <w:div w:id="1713387377">
                                                  <w:marLeft w:val="0"/>
                                                  <w:marRight w:val="0"/>
                                                  <w:marTop w:val="0"/>
                                                  <w:marBottom w:val="0"/>
                                                  <w:divBdr>
                                                    <w:top w:val="none" w:sz="0" w:space="0" w:color="auto"/>
                                                    <w:left w:val="none" w:sz="0" w:space="0" w:color="auto"/>
                                                    <w:bottom w:val="none" w:sz="0" w:space="0" w:color="auto"/>
                                                    <w:right w:val="none" w:sz="0" w:space="0" w:color="auto"/>
                                                  </w:divBdr>
                                                  <w:divsChild>
                                                    <w:div w:id="920286889">
                                                      <w:marLeft w:val="0"/>
                                                      <w:marRight w:val="0"/>
                                                      <w:marTop w:val="0"/>
                                                      <w:marBottom w:val="0"/>
                                                      <w:divBdr>
                                                        <w:top w:val="none" w:sz="0" w:space="0" w:color="auto"/>
                                                        <w:left w:val="none" w:sz="0" w:space="0" w:color="auto"/>
                                                        <w:bottom w:val="none" w:sz="0" w:space="0" w:color="auto"/>
                                                        <w:right w:val="none" w:sz="0" w:space="0" w:color="auto"/>
                                                      </w:divBdr>
                                                      <w:divsChild>
                                                        <w:div w:id="5322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349896">
      <w:bodyDiv w:val="1"/>
      <w:marLeft w:val="0"/>
      <w:marRight w:val="0"/>
      <w:marTop w:val="0"/>
      <w:marBottom w:val="0"/>
      <w:divBdr>
        <w:top w:val="none" w:sz="0" w:space="0" w:color="auto"/>
        <w:left w:val="none" w:sz="0" w:space="0" w:color="auto"/>
        <w:bottom w:val="none" w:sz="0" w:space="0" w:color="auto"/>
        <w:right w:val="none" w:sz="0" w:space="0" w:color="auto"/>
      </w:divBdr>
      <w:divsChild>
        <w:div w:id="439843040">
          <w:marLeft w:val="0"/>
          <w:marRight w:val="0"/>
          <w:marTop w:val="0"/>
          <w:marBottom w:val="0"/>
          <w:divBdr>
            <w:top w:val="none" w:sz="0" w:space="0" w:color="auto"/>
            <w:left w:val="none" w:sz="0" w:space="0" w:color="auto"/>
            <w:bottom w:val="none" w:sz="0" w:space="0" w:color="auto"/>
            <w:right w:val="none" w:sz="0" w:space="0" w:color="auto"/>
          </w:divBdr>
          <w:divsChild>
            <w:div w:id="1953895956">
              <w:marLeft w:val="0"/>
              <w:marRight w:val="0"/>
              <w:marTop w:val="0"/>
              <w:marBottom w:val="0"/>
              <w:divBdr>
                <w:top w:val="none" w:sz="0" w:space="0" w:color="auto"/>
                <w:left w:val="none" w:sz="0" w:space="0" w:color="auto"/>
                <w:bottom w:val="none" w:sz="0" w:space="0" w:color="auto"/>
                <w:right w:val="none" w:sz="0" w:space="0" w:color="auto"/>
              </w:divBdr>
              <w:divsChild>
                <w:div w:id="134688994">
                  <w:marLeft w:val="0"/>
                  <w:marRight w:val="0"/>
                  <w:marTop w:val="0"/>
                  <w:marBottom w:val="0"/>
                  <w:divBdr>
                    <w:top w:val="none" w:sz="0" w:space="0" w:color="auto"/>
                    <w:left w:val="none" w:sz="0" w:space="0" w:color="auto"/>
                    <w:bottom w:val="none" w:sz="0" w:space="0" w:color="auto"/>
                    <w:right w:val="none" w:sz="0" w:space="0" w:color="auto"/>
                  </w:divBdr>
                  <w:divsChild>
                    <w:div w:id="1454981572">
                      <w:marLeft w:val="0"/>
                      <w:marRight w:val="450"/>
                      <w:marTop w:val="0"/>
                      <w:marBottom w:val="0"/>
                      <w:divBdr>
                        <w:top w:val="none" w:sz="0" w:space="0" w:color="auto"/>
                        <w:left w:val="none" w:sz="0" w:space="0" w:color="auto"/>
                        <w:bottom w:val="none" w:sz="0" w:space="0" w:color="auto"/>
                        <w:right w:val="none" w:sz="0" w:space="0" w:color="auto"/>
                      </w:divBdr>
                      <w:divsChild>
                        <w:div w:id="1831212766">
                          <w:marLeft w:val="0"/>
                          <w:marRight w:val="0"/>
                          <w:marTop w:val="0"/>
                          <w:marBottom w:val="300"/>
                          <w:divBdr>
                            <w:top w:val="single" w:sz="6" w:space="11" w:color="CCCCCC"/>
                            <w:left w:val="single" w:sz="6" w:space="11" w:color="CCCCCC"/>
                            <w:bottom w:val="single" w:sz="6" w:space="11" w:color="CCCCCC"/>
                            <w:right w:val="single" w:sz="6" w:space="11" w:color="CCCCCC"/>
                          </w:divBdr>
                        </w:div>
                      </w:divsChild>
                    </w:div>
                  </w:divsChild>
                </w:div>
              </w:divsChild>
            </w:div>
          </w:divsChild>
        </w:div>
      </w:divsChild>
    </w:div>
    <w:div w:id="1326010812">
      <w:bodyDiv w:val="1"/>
      <w:marLeft w:val="0"/>
      <w:marRight w:val="0"/>
      <w:marTop w:val="0"/>
      <w:marBottom w:val="0"/>
      <w:divBdr>
        <w:top w:val="none" w:sz="0" w:space="0" w:color="auto"/>
        <w:left w:val="none" w:sz="0" w:space="0" w:color="auto"/>
        <w:bottom w:val="none" w:sz="0" w:space="0" w:color="auto"/>
        <w:right w:val="none" w:sz="0" w:space="0" w:color="auto"/>
      </w:divBdr>
      <w:divsChild>
        <w:div w:id="1663196372">
          <w:marLeft w:val="0"/>
          <w:marRight w:val="0"/>
          <w:marTop w:val="750"/>
          <w:marBottom w:val="0"/>
          <w:divBdr>
            <w:top w:val="none" w:sz="0" w:space="0" w:color="auto"/>
            <w:left w:val="none" w:sz="0" w:space="0" w:color="auto"/>
            <w:bottom w:val="none" w:sz="0" w:space="0" w:color="auto"/>
            <w:right w:val="none" w:sz="0" w:space="0" w:color="auto"/>
          </w:divBdr>
          <w:divsChild>
            <w:div w:id="834876032">
              <w:marLeft w:val="0"/>
              <w:marRight w:val="0"/>
              <w:marTop w:val="0"/>
              <w:marBottom w:val="0"/>
              <w:divBdr>
                <w:top w:val="none" w:sz="0" w:space="0" w:color="auto"/>
                <w:left w:val="none" w:sz="0" w:space="0" w:color="auto"/>
                <w:bottom w:val="none" w:sz="0" w:space="0" w:color="auto"/>
                <w:right w:val="none" w:sz="0" w:space="0" w:color="auto"/>
              </w:divBdr>
              <w:divsChild>
                <w:div w:id="374814341">
                  <w:marLeft w:val="0"/>
                  <w:marRight w:val="0"/>
                  <w:marTop w:val="0"/>
                  <w:marBottom w:val="0"/>
                  <w:divBdr>
                    <w:top w:val="none" w:sz="0" w:space="0" w:color="auto"/>
                    <w:left w:val="none" w:sz="0" w:space="0" w:color="auto"/>
                    <w:bottom w:val="none" w:sz="0" w:space="0" w:color="auto"/>
                    <w:right w:val="none" w:sz="0" w:space="0" w:color="auto"/>
                  </w:divBdr>
                  <w:divsChild>
                    <w:div w:id="1628386658">
                      <w:marLeft w:val="0"/>
                      <w:marRight w:val="0"/>
                      <w:marTop w:val="0"/>
                      <w:marBottom w:val="0"/>
                      <w:divBdr>
                        <w:top w:val="none" w:sz="0" w:space="0" w:color="auto"/>
                        <w:left w:val="none" w:sz="0" w:space="0" w:color="auto"/>
                        <w:bottom w:val="none" w:sz="0" w:space="0" w:color="auto"/>
                        <w:right w:val="none" w:sz="0" w:space="0" w:color="auto"/>
                      </w:divBdr>
                      <w:divsChild>
                        <w:div w:id="1096369630">
                          <w:marLeft w:val="0"/>
                          <w:marRight w:val="0"/>
                          <w:marTop w:val="0"/>
                          <w:marBottom w:val="0"/>
                          <w:divBdr>
                            <w:top w:val="none" w:sz="0" w:space="0" w:color="auto"/>
                            <w:left w:val="none" w:sz="0" w:space="0" w:color="auto"/>
                            <w:bottom w:val="none" w:sz="0" w:space="0" w:color="auto"/>
                            <w:right w:val="none" w:sz="0" w:space="0" w:color="auto"/>
                          </w:divBdr>
                          <w:divsChild>
                            <w:div w:id="8686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6964">
      <w:bodyDiv w:val="1"/>
      <w:marLeft w:val="0"/>
      <w:marRight w:val="0"/>
      <w:marTop w:val="0"/>
      <w:marBottom w:val="0"/>
      <w:divBdr>
        <w:top w:val="none" w:sz="0" w:space="0" w:color="auto"/>
        <w:left w:val="none" w:sz="0" w:space="0" w:color="auto"/>
        <w:bottom w:val="none" w:sz="0" w:space="0" w:color="auto"/>
        <w:right w:val="none" w:sz="0" w:space="0" w:color="auto"/>
      </w:divBdr>
      <w:divsChild>
        <w:div w:id="1061055748">
          <w:marLeft w:val="0"/>
          <w:marRight w:val="0"/>
          <w:marTop w:val="0"/>
          <w:marBottom w:val="0"/>
          <w:divBdr>
            <w:top w:val="none" w:sz="0" w:space="0" w:color="auto"/>
            <w:left w:val="none" w:sz="0" w:space="0" w:color="auto"/>
            <w:bottom w:val="none" w:sz="0" w:space="0" w:color="auto"/>
            <w:right w:val="none" w:sz="0" w:space="0" w:color="auto"/>
          </w:divBdr>
          <w:divsChild>
            <w:div w:id="304160028">
              <w:marLeft w:val="0"/>
              <w:marRight w:val="0"/>
              <w:marTop w:val="0"/>
              <w:marBottom w:val="0"/>
              <w:divBdr>
                <w:top w:val="none" w:sz="0" w:space="0" w:color="auto"/>
                <w:left w:val="none" w:sz="0" w:space="0" w:color="auto"/>
                <w:bottom w:val="none" w:sz="0" w:space="0" w:color="auto"/>
                <w:right w:val="none" w:sz="0" w:space="0" w:color="auto"/>
              </w:divBdr>
              <w:divsChild>
                <w:div w:id="4359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436">
      <w:bodyDiv w:val="1"/>
      <w:marLeft w:val="0"/>
      <w:marRight w:val="0"/>
      <w:marTop w:val="0"/>
      <w:marBottom w:val="0"/>
      <w:divBdr>
        <w:top w:val="none" w:sz="0" w:space="0" w:color="auto"/>
        <w:left w:val="none" w:sz="0" w:space="0" w:color="auto"/>
        <w:bottom w:val="none" w:sz="0" w:space="0" w:color="auto"/>
        <w:right w:val="none" w:sz="0" w:space="0" w:color="auto"/>
      </w:divBdr>
      <w:divsChild>
        <w:div w:id="1885019254">
          <w:marLeft w:val="0"/>
          <w:marRight w:val="0"/>
          <w:marTop w:val="0"/>
          <w:marBottom w:val="0"/>
          <w:divBdr>
            <w:top w:val="none" w:sz="0" w:space="0" w:color="auto"/>
            <w:left w:val="none" w:sz="0" w:space="0" w:color="auto"/>
            <w:bottom w:val="none" w:sz="0" w:space="0" w:color="auto"/>
            <w:right w:val="none" w:sz="0" w:space="0" w:color="auto"/>
          </w:divBdr>
          <w:divsChild>
            <w:div w:id="93598566">
              <w:marLeft w:val="0"/>
              <w:marRight w:val="0"/>
              <w:marTop w:val="0"/>
              <w:marBottom w:val="0"/>
              <w:divBdr>
                <w:top w:val="none" w:sz="0" w:space="0" w:color="auto"/>
                <w:left w:val="none" w:sz="0" w:space="0" w:color="auto"/>
                <w:bottom w:val="none" w:sz="0" w:space="0" w:color="auto"/>
                <w:right w:val="none" w:sz="0" w:space="0" w:color="auto"/>
              </w:divBdr>
              <w:divsChild>
                <w:div w:id="490826373">
                  <w:marLeft w:val="0"/>
                  <w:marRight w:val="0"/>
                  <w:marTop w:val="0"/>
                  <w:marBottom w:val="0"/>
                  <w:divBdr>
                    <w:top w:val="none" w:sz="0" w:space="0" w:color="auto"/>
                    <w:left w:val="none" w:sz="0" w:space="0" w:color="auto"/>
                    <w:bottom w:val="none" w:sz="0" w:space="0" w:color="auto"/>
                    <w:right w:val="none" w:sz="0" w:space="0" w:color="auto"/>
                  </w:divBdr>
                  <w:divsChild>
                    <w:div w:id="1801609527">
                      <w:marLeft w:val="0"/>
                      <w:marRight w:val="0"/>
                      <w:marTop w:val="0"/>
                      <w:marBottom w:val="0"/>
                      <w:divBdr>
                        <w:top w:val="none" w:sz="0" w:space="0" w:color="auto"/>
                        <w:left w:val="none" w:sz="0" w:space="0" w:color="auto"/>
                        <w:bottom w:val="none" w:sz="0" w:space="0" w:color="auto"/>
                        <w:right w:val="none" w:sz="0" w:space="0" w:color="auto"/>
                      </w:divBdr>
                      <w:divsChild>
                        <w:div w:id="53049962">
                          <w:marLeft w:val="-225"/>
                          <w:marRight w:val="-225"/>
                          <w:marTop w:val="0"/>
                          <w:marBottom w:val="0"/>
                          <w:divBdr>
                            <w:top w:val="none" w:sz="0" w:space="0" w:color="auto"/>
                            <w:left w:val="none" w:sz="0" w:space="0" w:color="auto"/>
                            <w:bottom w:val="none" w:sz="0" w:space="0" w:color="auto"/>
                            <w:right w:val="none" w:sz="0" w:space="0" w:color="auto"/>
                          </w:divBdr>
                          <w:divsChild>
                            <w:div w:id="1912427289">
                              <w:marLeft w:val="0"/>
                              <w:marRight w:val="0"/>
                              <w:marTop w:val="0"/>
                              <w:marBottom w:val="0"/>
                              <w:divBdr>
                                <w:top w:val="none" w:sz="0" w:space="0" w:color="auto"/>
                                <w:left w:val="none" w:sz="0" w:space="0" w:color="auto"/>
                                <w:bottom w:val="none" w:sz="0" w:space="0" w:color="auto"/>
                                <w:right w:val="none" w:sz="0" w:space="0" w:color="auto"/>
                              </w:divBdr>
                              <w:divsChild>
                                <w:div w:id="375468759">
                                  <w:marLeft w:val="0"/>
                                  <w:marRight w:val="0"/>
                                  <w:marTop w:val="0"/>
                                  <w:marBottom w:val="0"/>
                                  <w:divBdr>
                                    <w:top w:val="none" w:sz="0" w:space="0" w:color="auto"/>
                                    <w:left w:val="none" w:sz="0" w:space="0" w:color="auto"/>
                                    <w:bottom w:val="none" w:sz="0" w:space="0" w:color="auto"/>
                                    <w:right w:val="none" w:sz="0" w:space="0" w:color="auto"/>
                                  </w:divBdr>
                                  <w:divsChild>
                                    <w:div w:id="15757729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628213">
      <w:bodyDiv w:val="1"/>
      <w:marLeft w:val="0"/>
      <w:marRight w:val="0"/>
      <w:marTop w:val="0"/>
      <w:marBottom w:val="0"/>
      <w:divBdr>
        <w:top w:val="none" w:sz="0" w:space="0" w:color="auto"/>
        <w:left w:val="none" w:sz="0" w:space="0" w:color="auto"/>
        <w:bottom w:val="none" w:sz="0" w:space="0" w:color="auto"/>
        <w:right w:val="none" w:sz="0" w:space="0" w:color="auto"/>
      </w:divBdr>
      <w:divsChild>
        <w:div w:id="1478188628">
          <w:marLeft w:val="0"/>
          <w:marRight w:val="0"/>
          <w:marTop w:val="0"/>
          <w:marBottom w:val="0"/>
          <w:divBdr>
            <w:top w:val="none" w:sz="0" w:space="0" w:color="auto"/>
            <w:left w:val="none" w:sz="0" w:space="0" w:color="auto"/>
            <w:bottom w:val="none" w:sz="0" w:space="0" w:color="auto"/>
            <w:right w:val="none" w:sz="0" w:space="0" w:color="auto"/>
          </w:divBdr>
          <w:divsChild>
            <w:div w:id="18508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6731">
      <w:bodyDiv w:val="1"/>
      <w:marLeft w:val="0"/>
      <w:marRight w:val="0"/>
      <w:marTop w:val="0"/>
      <w:marBottom w:val="0"/>
      <w:divBdr>
        <w:top w:val="none" w:sz="0" w:space="0" w:color="auto"/>
        <w:left w:val="none" w:sz="0" w:space="0" w:color="auto"/>
        <w:bottom w:val="none" w:sz="0" w:space="0" w:color="auto"/>
        <w:right w:val="none" w:sz="0" w:space="0" w:color="auto"/>
      </w:divBdr>
      <w:divsChild>
        <w:div w:id="1765228674">
          <w:marLeft w:val="0"/>
          <w:marRight w:val="0"/>
          <w:marTop w:val="150"/>
          <w:marBottom w:val="0"/>
          <w:divBdr>
            <w:top w:val="none" w:sz="0" w:space="0" w:color="auto"/>
            <w:left w:val="none" w:sz="0" w:space="0" w:color="auto"/>
            <w:bottom w:val="none" w:sz="0" w:space="0" w:color="auto"/>
            <w:right w:val="none" w:sz="0" w:space="0" w:color="auto"/>
          </w:divBdr>
          <w:divsChild>
            <w:div w:id="175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4742">
      <w:bodyDiv w:val="1"/>
      <w:marLeft w:val="0"/>
      <w:marRight w:val="0"/>
      <w:marTop w:val="0"/>
      <w:marBottom w:val="0"/>
      <w:divBdr>
        <w:top w:val="none" w:sz="0" w:space="0" w:color="auto"/>
        <w:left w:val="none" w:sz="0" w:space="0" w:color="auto"/>
        <w:bottom w:val="none" w:sz="0" w:space="0" w:color="auto"/>
        <w:right w:val="none" w:sz="0" w:space="0" w:color="auto"/>
      </w:divBdr>
      <w:divsChild>
        <w:div w:id="845359980">
          <w:marLeft w:val="0"/>
          <w:marRight w:val="0"/>
          <w:marTop w:val="0"/>
          <w:marBottom w:val="0"/>
          <w:divBdr>
            <w:top w:val="none" w:sz="0" w:space="0" w:color="auto"/>
            <w:left w:val="none" w:sz="0" w:space="0" w:color="auto"/>
            <w:bottom w:val="none" w:sz="0" w:space="0" w:color="auto"/>
            <w:right w:val="none" w:sz="0" w:space="0" w:color="auto"/>
          </w:divBdr>
          <w:divsChild>
            <w:div w:id="339165950">
              <w:marLeft w:val="0"/>
              <w:marRight w:val="0"/>
              <w:marTop w:val="0"/>
              <w:marBottom w:val="0"/>
              <w:divBdr>
                <w:top w:val="none" w:sz="0" w:space="0" w:color="auto"/>
                <w:left w:val="none" w:sz="0" w:space="0" w:color="auto"/>
                <w:bottom w:val="none" w:sz="0" w:space="0" w:color="auto"/>
                <w:right w:val="none" w:sz="0" w:space="0" w:color="auto"/>
              </w:divBdr>
              <w:divsChild>
                <w:div w:id="1098016996">
                  <w:marLeft w:val="0"/>
                  <w:marRight w:val="0"/>
                  <w:marTop w:val="0"/>
                  <w:marBottom w:val="0"/>
                  <w:divBdr>
                    <w:top w:val="none" w:sz="0" w:space="0" w:color="auto"/>
                    <w:left w:val="none" w:sz="0" w:space="0" w:color="auto"/>
                    <w:bottom w:val="none" w:sz="0" w:space="0" w:color="auto"/>
                    <w:right w:val="none" w:sz="0" w:space="0" w:color="auto"/>
                  </w:divBdr>
                  <w:divsChild>
                    <w:div w:id="67578384">
                      <w:marLeft w:val="0"/>
                      <w:marRight w:val="0"/>
                      <w:marTop w:val="0"/>
                      <w:marBottom w:val="0"/>
                      <w:divBdr>
                        <w:top w:val="none" w:sz="0" w:space="0" w:color="auto"/>
                        <w:left w:val="none" w:sz="0" w:space="0" w:color="auto"/>
                        <w:bottom w:val="none" w:sz="0" w:space="0" w:color="auto"/>
                        <w:right w:val="none" w:sz="0" w:space="0" w:color="auto"/>
                      </w:divBdr>
                      <w:divsChild>
                        <w:div w:id="1723402240">
                          <w:marLeft w:val="-225"/>
                          <w:marRight w:val="-225"/>
                          <w:marTop w:val="0"/>
                          <w:marBottom w:val="0"/>
                          <w:divBdr>
                            <w:top w:val="none" w:sz="0" w:space="0" w:color="auto"/>
                            <w:left w:val="none" w:sz="0" w:space="0" w:color="auto"/>
                            <w:bottom w:val="none" w:sz="0" w:space="0" w:color="auto"/>
                            <w:right w:val="none" w:sz="0" w:space="0" w:color="auto"/>
                          </w:divBdr>
                          <w:divsChild>
                            <w:div w:id="53430690">
                              <w:marLeft w:val="0"/>
                              <w:marRight w:val="0"/>
                              <w:marTop w:val="0"/>
                              <w:marBottom w:val="0"/>
                              <w:divBdr>
                                <w:top w:val="none" w:sz="0" w:space="0" w:color="auto"/>
                                <w:left w:val="none" w:sz="0" w:space="0" w:color="auto"/>
                                <w:bottom w:val="none" w:sz="0" w:space="0" w:color="auto"/>
                                <w:right w:val="none" w:sz="0" w:space="0" w:color="auto"/>
                              </w:divBdr>
                              <w:divsChild>
                                <w:div w:id="1126392729">
                                  <w:marLeft w:val="0"/>
                                  <w:marRight w:val="0"/>
                                  <w:marTop w:val="0"/>
                                  <w:marBottom w:val="0"/>
                                  <w:divBdr>
                                    <w:top w:val="none" w:sz="0" w:space="0" w:color="auto"/>
                                    <w:left w:val="none" w:sz="0" w:space="0" w:color="auto"/>
                                    <w:bottom w:val="none" w:sz="0" w:space="0" w:color="auto"/>
                                    <w:right w:val="none" w:sz="0" w:space="0" w:color="auto"/>
                                  </w:divBdr>
                                  <w:divsChild>
                                    <w:div w:id="78329077">
                                      <w:marLeft w:val="0"/>
                                      <w:marRight w:val="0"/>
                                      <w:marTop w:val="0"/>
                                      <w:marBottom w:val="150"/>
                                      <w:divBdr>
                                        <w:top w:val="none" w:sz="0" w:space="0" w:color="auto"/>
                                        <w:left w:val="none" w:sz="0" w:space="0" w:color="auto"/>
                                        <w:bottom w:val="none" w:sz="0" w:space="0" w:color="auto"/>
                                        <w:right w:val="none" w:sz="0" w:space="0" w:color="auto"/>
                                      </w:divBdr>
                                      <w:divsChild>
                                        <w:div w:id="933170721">
                                          <w:marLeft w:val="-225"/>
                                          <w:marRight w:val="-225"/>
                                          <w:marTop w:val="0"/>
                                          <w:marBottom w:val="0"/>
                                          <w:divBdr>
                                            <w:top w:val="none" w:sz="0" w:space="0" w:color="auto"/>
                                            <w:left w:val="none" w:sz="0" w:space="0" w:color="auto"/>
                                            <w:bottom w:val="none" w:sz="0" w:space="0" w:color="auto"/>
                                            <w:right w:val="none" w:sz="0" w:space="0" w:color="auto"/>
                                          </w:divBdr>
                                          <w:divsChild>
                                            <w:div w:id="4768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169996">
      <w:bodyDiv w:val="1"/>
      <w:marLeft w:val="0"/>
      <w:marRight w:val="0"/>
      <w:marTop w:val="0"/>
      <w:marBottom w:val="0"/>
      <w:divBdr>
        <w:top w:val="none" w:sz="0" w:space="0" w:color="auto"/>
        <w:left w:val="none" w:sz="0" w:space="0" w:color="auto"/>
        <w:bottom w:val="none" w:sz="0" w:space="0" w:color="auto"/>
        <w:right w:val="none" w:sz="0" w:space="0" w:color="auto"/>
      </w:divBdr>
      <w:divsChild>
        <w:div w:id="1263414751">
          <w:marLeft w:val="0"/>
          <w:marRight w:val="0"/>
          <w:marTop w:val="0"/>
          <w:marBottom w:val="0"/>
          <w:divBdr>
            <w:top w:val="none" w:sz="0" w:space="0" w:color="auto"/>
            <w:left w:val="none" w:sz="0" w:space="0" w:color="auto"/>
            <w:bottom w:val="none" w:sz="0" w:space="0" w:color="auto"/>
            <w:right w:val="none" w:sz="0" w:space="0" w:color="auto"/>
          </w:divBdr>
          <w:divsChild>
            <w:div w:id="103619621">
              <w:marLeft w:val="0"/>
              <w:marRight w:val="0"/>
              <w:marTop w:val="0"/>
              <w:marBottom w:val="0"/>
              <w:divBdr>
                <w:top w:val="none" w:sz="0" w:space="0" w:color="auto"/>
                <w:left w:val="none" w:sz="0" w:space="0" w:color="auto"/>
                <w:bottom w:val="none" w:sz="0" w:space="0" w:color="auto"/>
                <w:right w:val="none" w:sz="0" w:space="0" w:color="auto"/>
              </w:divBdr>
              <w:divsChild>
                <w:div w:id="77213773">
                  <w:marLeft w:val="0"/>
                  <w:marRight w:val="0"/>
                  <w:marTop w:val="0"/>
                  <w:marBottom w:val="0"/>
                  <w:divBdr>
                    <w:top w:val="none" w:sz="0" w:space="0" w:color="auto"/>
                    <w:left w:val="none" w:sz="0" w:space="0" w:color="auto"/>
                    <w:bottom w:val="none" w:sz="0" w:space="0" w:color="auto"/>
                    <w:right w:val="none" w:sz="0" w:space="0" w:color="auto"/>
                  </w:divBdr>
                  <w:divsChild>
                    <w:div w:id="1490900241">
                      <w:marLeft w:val="0"/>
                      <w:marRight w:val="0"/>
                      <w:marTop w:val="0"/>
                      <w:marBottom w:val="0"/>
                      <w:divBdr>
                        <w:top w:val="none" w:sz="0" w:space="0" w:color="auto"/>
                        <w:left w:val="none" w:sz="0" w:space="0" w:color="auto"/>
                        <w:bottom w:val="none" w:sz="0" w:space="0" w:color="auto"/>
                        <w:right w:val="none" w:sz="0" w:space="0" w:color="auto"/>
                      </w:divBdr>
                      <w:divsChild>
                        <w:div w:id="1166020024">
                          <w:marLeft w:val="0"/>
                          <w:marRight w:val="0"/>
                          <w:marTop w:val="0"/>
                          <w:marBottom w:val="0"/>
                          <w:divBdr>
                            <w:top w:val="none" w:sz="0" w:space="0" w:color="auto"/>
                            <w:left w:val="none" w:sz="0" w:space="0" w:color="auto"/>
                            <w:bottom w:val="none" w:sz="0" w:space="0" w:color="auto"/>
                            <w:right w:val="none" w:sz="0" w:space="0" w:color="auto"/>
                          </w:divBdr>
                          <w:divsChild>
                            <w:div w:id="16890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19909">
      <w:bodyDiv w:val="1"/>
      <w:marLeft w:val="0"/>
      <w:marRight w:val="0"/>
      <w:marTop w:val="0"/>
      <w:marBottom w:val="0"/>
      <w:divBdr>
        <w:top w:val="none" w:sz="0" w:space="0" w:color="auto"/>
        <w:left w:val="none" w:sz="0" w:space="0" w:color="auto"/>
        <w:bottom w:val="none" w:sz="0" w:space="0" w:color="auto"/>
        <w:right w:val="none" w:sz="0" w:space="0" w:color="auto"/>
      </w:divBdr>
      <w:divsChild>
        <w:div w:id="356394540">
          <w:marLeft w:val="0"/>
          <w:marRight w:val="0"/>
          <w:marTop w:val="0"/>
          <w:marBottom w:val="0"/>
          <w:divBdr>
            <w:top w:val="none" w:sz="0" w:space="0" w:color="auto"/>
            <w:left w:val="none" w:sz="0" w:space="0" w:color="auto"/>
            <w:bottom w:val="none" w:sz="0" w:space="0" w:color="auto"/>
            <w:right w:val="none" w:sz="0" w:space="0" w:color="auto"/>
          </w:divBdr>
          <w:divsChild>
            <w:div w:id="380860138">
              <w:marLeft w:val="0"/>
              <w:marRight w:val="0"/>
              <w:marTop w:val="0"/>
              <w:marBottom w:val="0"/>
              <w:divBdr>
                <w:top w:val="none" w:sz="0" w:space="0" w:color="auto"/>
                <w:left w:val="none" w:sz="0" w:space="0" w:color="auto"/>
                <w:bottom w:val="none" w:sz="0" w:space="0" w:color="auto"/>
                <w:right w:val="none" w:sz="0" w:space="0" w:color="auto"/>
              </w:divBdr>
              <w:divsChild>
                <w:div w:id="752823933">
                  <w:marLeft w:val="0"/>
                  <w:marRight w:val="0"/>
                  <w:marTop w:val="0"/>
                  <w:marBottom w:val="0"/>
                  <w:divBdr>
                    <w:top w:val="none" w:sz="0" w:space="0" w:color="auto"/>
                    <w:left w:val="none" w:sz="0" w:space="0" w:color="auto"/>
                    <w:bottom w:val="none" w:sz="0" w:space="0" w:color="auto"/>
                    <w:right w:val="none" w:sz="0" w:space="0" w:color="auto"/>
                  </w:divBdr>
                  <w:divsChild>
                    <w:div w:id="660356502">
                      <w:marLeft w:val="0"/>
                      <w:marRight w:val="0"/>
                      <w:marTop w:val="0"/>
                      <w:marBottom w:val="0"/>
                      <w:divBdr>
                        <w:top w:val="none" w:sz="0" w:space="0" w:color="auto"/>
                        <w:left w:val="none" w:sz="0" w:space="0" w:color="auto"/>
                        <w:bottom w:val="none" w:sz="0" w:space="0" w:color="auto"/>
                        <w:right w:val="none" w:sz="0" w:space="0" w:color="auto"/>
                      </w:divBdr>
                      <w:divsChild>
                        <w:div w:id="1705903939">
                          <w:marLeft w:val="0"/>
                          <w:marRight w:val="0"/>
                          <w:marTop w:val="0"/>
                          <w:marBottom w:val="0"/>
                          <w:divBdr>
                            <w:top w:val="none" w:sz="0" w:space="0" w:color="auto"/>
                            <w:left w:val="none" w:sz="0" w:space="0" w:color="auto"/>
                            <w:bottom w:val="none" w:sz="0" w:space="0" w:color="auto"/>
                            <w:right w:val="none" w:sz="0" w:space="0" w:color="auto"/>
                          </w:divBdr>
                          <w:divsChild>
                            <w:div w:id="1940022332">
                              <w:marLeft w:val="0"/>
                              <w:marRight w:val="0"/>
                              <w:marTop w:val="0"/>
                              <w:marBottom w:val="0"/>
                              <w:divBdr>
                                <w:top w:val="none" w:sz="0" w:space="0" w:color="auto"/>
                                <w:left w:val="none" w:sz="0" w:space="0" w:color="auto"/>
                                <w:bottom w:val="none" w:sz="0" w:space="0" w:color="auto"/>
                                <w:right w:val="none" w:sz="0" w:space="0" w:color="auto"/>
                              </w:divBdr>
                              <w:divsChild>
                                <w:div w:id="13950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106321">
      <w:bodyDiv w:val="1"/>
      <w:marLeft w:val="0"/>
      <w:marRight w:val="0"/>
      <w:marTop w:val="0"/>
      <w:marBottom w:val="0"/>
      <w:divBdr>
        <w:top w:val="none" w:sz="0" w:space="0" w:color="auto"/>
        <w:left w:val="none" w:sz="0" w:space="0" w:color="auto"/>
        <w:bottom w:val="none" w:sz="0" w:space="0" w:color="auto"/>
        <w:right w:val="none" w:sz="0" w:space="0" w:color="auto"/>
      </w:divBdr>
      <w:divsChild>
        <w:div w:id="1805810953">
          <w:marLeft w:val="0"/>
          <w:marRight w:val="0"/>
          <w:marTop w:val="0"/>
          <w:marBottom w:val="0"/>
          <w:divBdr>
            <w:top w:val="none" w:sz="0" w:space="0" w:color="auto"/>
            <w:left w:val="none" w:sz="0" w:space="0" w:color="auto"/>
            <w:bottom w:val="none" w:sz="0" w:space="0" w:color="auto"/>
            <w:right w:val="none" w:sz="0" w:space="0" w:color="auto"/>
          </w:divBdr>
          <w:divsChild>
            <w:div w:id="1025668731">
              <w:marLeft w:val="0"/>
              <w:marRight w:val="0"/>
              <w:marTop w:val="0"/>
              <w:marBottom w:val="0"/>
              <w:divBdr>
                <w:top w:val="none" w:sz="0" w:space="0" w:color="auto"/>
                <w:left w:val="none" w:sz="0" w:space="0" w:color="auto"/>
                <w:bottom w:val="none" w:sz="0" w:space="0" w:color="auto"/>
                <w:right w:val="none" w:sz="0" w:space="0" w:color="auto"/>
              </w:divBdr>
              <w:divsChild>
                <w:div w:id="1504394249">
                  <w:marLeft w:val="0"/>
                  <w:marRight w:val="0"/>
                  <w:marTop w:val="0"/>
                  <w:marBottom w:val="0"/>
                  <w:divBdr>
                    <w:top w:val="none" w:sz="0" w:space="0" w:color="auto"/>
                    <w:left w:val="none" w:sz="0" w:space="0" w:color="auto"/>
                    <w:bottom w:val="none" w:sz="0" w:space="0" w:color="auto"/>
                    <w:right w:val="none" w:sz="0" w:space="0" w:color="auto"/>
                  </w:divBdr>
                  <w:divsChild>
                    <w:div w:id="116609759">
                      <w:marLeft w:val="0"/>
                      <w:marRight w:val="0"/>
                      <w:marTop w:val="0"/>
                      <w:marBottom w:val="0"/>
                      <w:divBdr>
                        <w:top w:val="none" w:sz="0" w:space="0" w:color="auto"/>
                        <w:left w:val="none" w:sz="0" w:space="0" w:color="auto"/>
                        <w:bottom w:val="none" w:sz="0" w:space="0" w:color="auto"/>
                        <w:right w:val="none" w:sz="0" w:space="0" w:color="auto"/>
                      </w:divBdr>
                      <w:divsChild>
                        <w:div w:id="469637195">
                          <w:marLeft w:val="0"/>
                          <w:marRight w:val="0"/>
                          <w:marTop w:val="0"/>
                          <w:marBottom w:val="0"/>
                          <w:divBdr>
                            <w:top w:val="none" w:sz="0" w:space="0" w:color="auto"/>
                            <w:left w:val="none" w:sz="0" w:space="0" w:color="auto"/>
                            <w:bottom w:val="none" w:sz="0" w:space="0" w:color="auto"/>
                            <w:right w:val="none" w:sz="0" w:space="0" w:color="auto"/>
                          </w:divBdr>
                          <w:divsChild>
                            <w:div w:id="16192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930365">
      <w:bodyDiv w:val="1"/>
      <w:marLeft w:val="0"/>
      <w:marRight w:val="0"/>
      <w:marTop w:val="0"/>
      <w:marBottom w:val="0"/>
      <w:divBdr>
        <w:top w:val="none" w:sz="0" w:space="0" w:color="auto"/>
        <w:left w:val="none" w:sz="0" w:space="0" w:color="auto"/>
        <w:bottom w:val="none" w:sz="0" w:space="0" w:color="auto"/>
        <w:right w:val="none" w:sz="0" w:space="0" w:color="auto"/>
      </w:divBdr>
    </w:div>
    <w:div w:id="1838570579">
      <w:bodyDiv w:val="1"/>
      <w:marLeft w:val="120"/>
      <w:marRight w:val="120"/>
      <w:marTop w:val="0"/>
      <w:marBottom w:val="0"/>
      <w:divBdr>
        <w:top w:val="none" w:sz="0" w:space="0" w:color="auto"/>
        <w:left w:val="none" w:sz="0" w:space="0" w:color="auto"/>
        <w:bottom w:val="none" w:sz="0" w:space="0" w:color="auto"/>
        <w:right w:val="none" w:sz="0" w:space="0" w:color="auto"/>
      </w:divBdr>
      <w:divsChild>
        <w:div w:id="158086314">
          <w:marLeft w:val="0"/>
          <w:marRight w:val="0"/>
          <w:marTop w:val="0"/>
          <w:marBottom w:val="0"/>
          <w:divBdr>
            <w:top w:val="none" w:sz="0" w:space="0" w:color="auto"/>
            <w:left w:val="none" w:sz="0" w:space="0" w:color="auto"/>
            <w:bottom w:val="none" w:sz="0" w:space="0" w:color="auto"/>
            <w:right w:val="none" w:sz="0" w:space="0" w:color="auto"/>
          </w:divBdr>
          <w:divsChild>
            <w:div w:id="1917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37347">
      <w:bodyDiv w:val="1"/>
      <w:marLeft w:val="0"/>
      <w:marRight w:val="0"/>
      <w:marTop w:val="0"/>
      <w:marBottom w:val="0"/>
      <w:divBdr>
        <w:top w:val="none" w:sz="0" w:space="0" w:color="auto"/>
        <w:left w:val="none" w:sz="0" w:space="0" w:color="auto"/>
        <w:bottom w:val="none" w:sz="0" w:space="0" w:color="auto"/>
        <w:right w:val="none" w:sz="0" w:space="0" w:color="auto"/>
      </w:divBdr>
      <w:divsChild>
        <w:div w:id="134760392">
          <w:marLeft w:val="0"/>
          <w:marRight w:val="0"/>
          <w:marTop w:val="750"/>
          <w:marBottom w:val="0"/>
          <w:divBdr>
            <w:top w:val="none" w:sz="0" w:space="0" w:color="auto"/>
            <w:left w:val="none" w:sz="0" w:space="0" w:color="auto"/>
            <w:bottom w:val="none" w:sz="0" w:space="0" w:color="auto"/>
            <w:right w:val="none" w:sz="0" w:space="0" w:color="auto"/>
          </w:divBdr>
          <w:divsChild>
            <w:div w:id="703093353">
              <w:marLeft w:val="0"/>
              <w:marRight w:val="0"/>
              <w:marTop w:val="0"/>
              <w:marBottom w:val="0"/>
              <w:divBdr>
                <w:top w:val="none" w:sz="0" w:space="0" w:color="auto"/>
                <w:left w:val="none" w:sz="0" w:space="0" w:color="auto"/>
                <w:bottom w:val="none" w:sz="0" w:space="0" w:color="auto"/>
                <w:right w:val="none" w:sz="0" w:space="0" w:color="auto"/>
              </w:divBdr>
              <w:divsChild>
                <w:div w:id="2063940366">
                  <w:marLeft w:val="0"/>
                  <w:marRight w:val="0"/>
                  <w:marTop w:val="0"/>
                  <w:marBottom w:val="0"/>
                  <w:divBdr>
                    <w:top w:val="none" w:sz="0" w:space="0" w:color="auto"/>
                    <w:left w:val="none" w:sz="0" w:space="0" w:color="auto"/>
                    <w:bottom w:val="none" w:sz="0" w:space="0" w:color="auto"/>
                    <w:right w:val="none" w:sz="0" w:space="0" w:color="auto"/>
                  </w:divBdr>
                  <w:divsChild>
                    <w:div w:id="692613184">
                      <w:marLeft w:val="0"/>
                      <w:marRight w:val="0"/>
                      <w:marTop w:val="0"/>
                      <w:marBottom w:val="0"/>
                      <w:divBdr>
                        <w:top w:val="none" w:sz="0" w:space="0" w:color="auto"/>
                        <w:left w:val="none" w:sz="0" w:space="0" w:color="auto"/>
                        <w:bottom w:val="none" w:sz="0" w:space="0" w:color="auto"/>
                        <w:right w:val="none" w:sz="0" w:space="0" w:color="auto"/>
                      </w:divBdr>
                      <w:divsChild>
                        <w:div w:id="1001467148">
                          <w:marLeft w:val="0"/>
                          <w:marRight w:val="0"/>
                          <w:marTop w:val="0"/>
                          <w:marBottom w:val="0"/>
                          <w:divBdr>
                            <w:top w:val="none" w:sz="0" w:space="0" w:color="auto"/>
                            <w:left w:val="none" w:sz="0" w:space="0" w:color="auto"/>
                            <w:bottom w:val="none" w:sz="0" w:space="0" w:color="auto"/>
                            <w:right w:val="none" w:sz="0" w:space="0" w:color="auto"/>
                          </w:divBdr>
                          <w:divsChild>
                            <w:div w:id="7178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206476">
      <w:bodyDiv w:val="1"/>
      <w:marLeft w:val="0"/>
      <w:marRight w:val="0"/>
      <w:marTop w:val="0"/>
      <w:marBottom w:val="0"/>
      <w:divBdr>
        <w:top w:val="none" w:sz="0" w:space="0" w:color="auto"/>
        <w:left w:val="none" w:sz="0" w:space="0" w:color="auto"/>
        <w:bottom w:val="none" w:sz="0" w:space="0" w:color="auto"/>
        <w:right w:val="none" w:sz="0" w:space="0" w:color="auto"/>
      </w:divBdr>
      <w:divsChild>
        <w:div w:id="1550218254">
          <w:marLeft w:val="0"/>
          <w:marRight w:val="0"/>
          <w:marTop w:val="0"/>
          <w:marBottom w:val="0"/>
          <w:divBdr>
            <w:top w:val="none" w:sz="0" w:space="0" w:color="auto"/>
            <w:left w:val="none" w:sz="0" w:space="0" w:color="auto"/>
            <w:bottom w:val="none" w:sz="0" w:space="0" w:color="auto"/>
            <w:right w:val="none" w:sz="0" w:space="0" w:color="auto"/>
          </w:divBdr>
          <w:divsChild>
            <w:div w:id="1638683543">
              <w:marLeft w:val="0"/>
              <w:marRight w:val="0"/>
              <w:marTop w:val="0"/>
              <w:marBottom w:val="0"/>
              <w:divBdr>
                <w:top w:val="none" w:sz="0" w:space="0" w:color="auto"/>
                <w:left w:val="none" w:sz="0" w:space="0" w:color="auto"/>
                <w:bottom w:val="none" w:sz="0" w:space="0" w:color="auto"/>
                <w:right w:val="none" w:sz="0" w:space="0" w:color="auto"/>
              </w:divBdr>
              <w:divsChild>
                <w:div w:id="1313950821">
                  <w:marLeft w:val="0"/>
                  <w:marRight w:val="0"/>
                  <w:marTop w:val="0"/>
                  <w:marBottom w:val="0"/>
                  <w:divBdr>
                    <w:top w:val="none" w:sz="0" w:space="0" w:color="auto"/>
                    <w:left w:val="none" w:sz="0" w:space="0" w:color="auto"/>
                    <w:bottom w:val="none" w:sz="0" w:space="0" w:color="auto"/>
                    <w:right w:val="none" w:sz="0" w:space="0" w:color="auto"/>
                  </w:divBdr>
                  <w:divsChild>
                    <w:div w:id="205333792">
                      <w:marLeft w:val="0"/>
                      <w:marRight w:val="0"/>
                      <w:marTop w:val="0"/>
                      <w:marBottom w:val="0"/>
                      <w:divBdr>
                        <w:top w:val="none" w:sz="0" w:space="0" w:color="auto"/>
                        <w:left w:val="none" w:sz="0" w:space="0" w:color="auto"/>
                        <w:bottom w:val="none" w:sz="0" w:space="0" w:color="auto"/>
                        <w:right w:val="none" w:sz="0" w:space="0" w:color="auto"/>
                      </w:divBdr>
                      <w:divsChild>
                        <w:div w:id="219562939">
                          <w:marLeft w:val="0"/>
                          <w:marRight w:val="0"/>
                          <w:marTop w:val="0"/>
                          <w:marBottom w:val="0"/>
                          <w:divBdr>
                            <w:top w:val="none" w:sz="0" w:space="0" w:color="auto"/>
                            <w:left w:val="none" w:sz="0" w:space="0" w:color="auto"/>
                            <w:bottom w:val="none" w:sz="0" w:space="0" w:color="auto"/>
                            <w:right w:val="none" w:sz="0" w:space="0" w:color="auto"/>
                          </w:divBdr>
                          <w:divsChild>
                            <w:div w:id="610864236">
                              <w:marLeft w:val="0"/>
                              <w:marRight w:val="0"/>
                              <w:marTop w:val="0"/>
                              <w:marBottom w:val="0"/>
                              <w:divBdr>
                                <w:top w:val="none" w:sz="0" w:space="0" w:color="auto"/>
                                <w:left w:val="none" w:sz="0" w:space="0" w:color="auto"/>
                                <w:bottom w:val="none" w:sz="0" w:space="0" w:color="auto"/>
                                <w:right w:val="none" w:sz="0" w:space="0" w:color="auto"/>
                              </w:divBdr>
                              <w:divsChild>
                                <w:div w:id="1718623708">
                                  <w:marLeft w:val="0"/>
                                  <w:marRight w:val="0"/>
                                  <w:marTop w:val="0"/>
                                  <w:marBottom w:val="0"/>
                                  <w:divBdr>
                                    <w:top w:val="none" w:sz="0" w:space="0" w:color="auto"/>
                                    <w:left w:val="none" w:sz="0" w:space="0" w:color="auto"/>
                                    <w:bottom w:val="none" w:sz="0" w:space="0" w:color="auto"/>
                                    <w:right w:val="none" w:sz="0" w:space="0" w:color="auto"/>
                                  </w:divBdr>
                                  <w:divsChild>
                                    <w:div w:id="2822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78287">
      <w:bodyDiv w:val="1"/>
      <w:marLeft w:val="0"/>
      <w:marRight w:val="0"/>
      <w:marTop w:val="0"/>
      <w:marBottom w:val="0"/>
      <w:divBdr>
        <w:top w:val="none" w:sz="0" w:space="0" w:color="auto"/>
        <w:left w:val="none" w:sz="0" w:space="0" w:color="auto"/>
        <w:bottom w:val="none" w:sz="0" w:space="0" w:color="auto"/>
        <w:right w:val="none" w:sz="0" w:space="0" w:color="auto"/>
      </w:divBdr>
      <w:divsChild>
        <w:div w:id="1443189592">
          <w:marLeft w:val="0"/>
          <w:marRight w:val="0"/>
          <w:marTop w:val="0"/>
          <w:marBottom w:val="0"/>
          <w:divBdr>
            <w:top w:val="none" w:sz="0" w:space="0" w:color="auto"/>
            <w:left w:val="none" w:sz="0" w:space="0" w:color="auto"/>
            <w:bottom w:val="none" w:sz="0" w:space="0" w:color="auto"/>
            <w:right w:val="none" w:sz="0" w:space="0" w:color="auto"/>
          </w:divBdr>
          <w:divsChild>
            <w:div w:id="1015427281">
              <w:marLeft w:val="0"/>
              <w:marRight w:val="0"/>
              <w:marTop w:val="0"/>
              <w:marBottom w:val="0"/>
              <w:divBdr>
                <w:top w:val="none" w:sz="0" w:space="0" w:color="auto"/>
                <w:left w:val="none" w:sz="0" w:space="0" w:color="auto"/>
                <w:bottom w:val="none" w:sz="0" w:space="0" w:color="auto"/>
                <w:right w:val="none" w:sz="0" w:space="0" w:color="auto"/>
              </w:divBdr>
              <w:divsChild>
                <w:div w:id="1694261123">
                  <w:marLeft w:val="0"/>
                  <w:marRight w:val="0"/>
                  <w:marTop w:val="0"/>
                  <w:marBottom w:val="0"/>
                  <w:divBdr>
                    <w:top w:val="none" w:sz="0" w:space="0" w:color="auto"/>
                    <w:left w:val="none" w:sz="0" w:space="0" w:color="auto"/>
                    <w:bottom w:val="none" w:sz="0" w:space="0" w:color="auto"/>
                    <w:right w:val="none" w:sz="0" w:space="0" w:color="auto"/>
                  </w:divBdr>
                  <w:divsChild>
                    <w:div w:id="1258365530">
                      <w:marLeft w:val="0"/>
                      <w:marRight w:val="0"/>
                      <w:marTop w:val="0"/>
                      <w:marBottom w:val="0"/>
                      <w:divBdr>
                        <w:top w:val="none" w:sz="0" w:space="0" w:color="auto"/>
                        <w:left w:val="none" w:sz="0" w:space="0" w:color="auto"/>
                        <w:bottom w:val="none" w:sz="0" w:space="0" w:color="auto"/>
                        <w:right w:val="none" w:sz="0" w:space="0" w:color="auto"/>
                      </w:divBdr>
                      <w:divsChild>
                        <w:div w:id="2081292393">
                          <w:marLeft w:val="0"/>
                          <w:marRight w:val="450"/>
                          <w:marTop w:val="0"/>
                          <w:marBottom w:val="0"/>
                          <w:divBdr>
                            <w:top w:val="none" w:sz="0" w:space="0" w:color="auto"/>
                            <w:left w:val="none" w:sz="0" w:space="0" w:color="auto"/>
                            <w:bottom w:val="none" w:sz="0" w:space="0" w:color="auto"/>
                            <w:right w:val="none" w:sz="0" w:space="0" w:color="auto"/>
                          </w:divBdr>
                          <w:divsChild>
                            <w:div w:id="854150343">
                              <w:marLeft w:val="0"/>
                              <w:marRight w:val="0"/>
                              <w:marTop w:val="0"/>
                              <w:marBottom w:val="300"/>
                              <w:divBdr>
                                <w:top w:val="single" w:sz="6" w:space="11" w:color="CCCCCC"/>
                                <w:left w:val="single" w:sz="6" w:space="11" w:color="CCCCCC"/>
                                <w:bottom w:val="single" w:sz="6" w:space="11" w:color="CCCCCC"/>
                                <w:right w:val="single" w:sz="6" w:space="11" w:color="CCCCCC"/>
                              </w:divBdr>
                            </w:div>
                          </w:divsChild>
                        </w:div>
                      </w:divsChild>
                    </w:div>
                  </w:divsChild>
                </w:div>
              </w:divsChild>
            </w:div>
          </w:divsChild>
        </w:div>
      </w:divsChild>
    </w:div>
    <w:div w:id="1925411917">
      <w:bodyDiv w:val="1"/>
      <w:marLeft w:val="0"/>
      <w:marRight w:val="0"/>
      <w:marTop w:val="0"/>
      <w:marBottom w:val="0"/>
      <w:divBdr>
        <w:top w:val="none" w:sz="0" w:space="0" w:color="auto"/>
        <w:left w:val="none" w:sz="0" w:space="0" w:color="auto"/>
        <w:bottom w:val="none" w:sz="0" w:space="0" w:color="auto"/>
        <w:right w:val="none" w:sz="0" w:space="0" w:color="auto"/>
      </w:divBdr>
      <w:divsChild>
        <w:div w:id="105664944">
          <w:marLeft w:val="0"/>
          <w:marRight w:val="0"/>
          <w:marTop w:val="0"/>
          <w:marBottom w:val="0"/>
          <w:divBdr>
            <w:top w:val="none" w:sz="0" w:space="0" w:color="auto"/>
            <w:left w:val="none" w:sz="0" w:space="0" w:color="auto"/>
            <w:bottom w:val="none" w:sz="0" w:space="0" w:color="auto"/>
            <w:right w:val="none" w:sz="0" w:space="0" w:color="auto"/>
          </w:divBdr>
          <w:divsChild>
            <w:div w:id="162404677">
              <w:marLeft w:val="0"/>
              <w:marRight w:val="0"/>
              <w:marTop w:val="0"/>
              <w:marBottom w:val="0"/>
              <w:divBdr>
                <w:top w:val="none" w:sz="0" w:space="0" w:color="auto"/>
                <w:left w:val="none" w:sz="0" w:space="0" w:color="auto"/>
                <w:bottom w:val="none" w:sz="0" w:space="0" w:color="auto"/>
                <w:right w:val="none" w:sz="0" w:space="0" w:color="auto"/>
              </w:divBdr>
              <w:divsChild>
                <w:div w:id="698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1802">
      <w:bodyDiv w:val="1"/>
      <w:marLeft w:val="0"/>
      <w:marRight w:val="0"/>
      <w:marTop w:val="0"/>
      <w:marBottom w:val="0"/>
      <w:divBdr>
        <w:top w:val="none" w:sz="0" w:space="0" w:color="auto"/>
        <w:left w:val="none" w:sz="0" w:space="0" w:color="auto"/>
        <w:bottom w:val="none" w:sz="0" w:space="0" w:color="auto"/>
        <w:right w:val="none" w:sz="0" w:space="0" w:color="auto"/>
      </w:divBdr>
      <w:divsChild>
        <w:div w:id="1859544801">
          <w:marLeft w:val="0"/>
          <w:marRight w:val="0"/>
          <w:marTop w:val="0"/>
          <w:marBottom w:val="0"/>
          <w:divBdr>
            <w:top w:val="none" w:sz="0" w:space="0" w:color="auto"/>
            <w:left w:val="none" w:sz="0" w:space="0" w:color="auto"/>
            <w:bottom w:val="none" w:sz="0" w:space="0" w:color="auto"/>
            <w:right w:val="none" w:sz="0" w:space="0" w:color="auto"/>
          </w:divBdr>
          <w:divsChild>
            <w:div w:id="1806316794">
              <w:marLeft w:val="0"/>
              <w:marRight w:val="0"/>
              <w:marTop w:val="0"/>
              <w:marBottom w:val="0"/>
              <w:divBdr>
                <w:top w:val="none" w:sz="0" w:space="0" w:color="auto"/>
                <w:left w:val="none" w:sz="0" w:space="0" w:color="auto"/>
                <w:bottom w:val="none" w:sz="0" w:space="0" w:color="auto"/>
                <w:right w:val="none" w:sz="0" w:space="0" w:color="auto"/>
              </w:divBdr>
              <w:divsChild>
                <w:div w:id="813765179">
                  <w:marLeft w:val="0"/>
                  <w:marRight w:val="0"/>
                  <w:marTop w:val="0"/>
                  <w:marBottom w:val="0"/>
                  <w:divBdr>
                    <w:top w:val="none" w:sz="0" w:space="0" w:color="auto"/>
                    <w:left w:val="none" w:sz="0" w:space="0" w:color="auto"/>
                    <w:bottom w:val="none" w:sz="0" w:space="0" w:color="auto"/>
                    <w:right w:val="none" w:sz="0" w:space="0" w:color="auto"/>
                  </w:divBdr>
                  <w:divsChild>
                    <w:div w:id="1834569394">
                      <w:marLeft w:val="0"/>
                      <w:marRight w:val="0"/>
                      <w:marTop w:val="0"/>
                      <w:marBottom w:val="0"/>
                      <w:divBdr>
                        <w:top w:val="none" w:sz="0" w:space="0" w:color="auto"/>
                        <w:left w:val="none" w:sz="0" w:space="0" w:color="auto"/>
                        <w:bottom w:val="none" w:sz="0" w:space="0" w:color="auto"/>
                        <w:right w:val="none" w:sz="0" w:space="0" w:color="auto"/>
                      </w:divBdr>
                      <w:divsChild>
                        <w:div w:id="1750468264">
                          <w:marLeft w:val="-225"/>
                          <w:marRight w:val="-225"/>
                          <w:marTop w:val="0"/>
                          <w:marBottom w:val="0"/>
                          <w:divBdr>
                            <w:top w:val="none" w:sz="0" w:space="0" w:color="auto"/>
                            <w:left w:val="none" w:sz="0" w:space="0" w:color="auto"/>
                            <w:bottom w:val="none" w:sz="0" w:space="0" w:color="auto"/>
                            <w:right w:val="none" w:sz="0" w:space="0" w:color="auto"/>
                          </w:divBdr>
                          <w:divsChild>
                            <w:div w:id="125390960">
                              <w:marLeft w:val="0"/>
                              <w:marRight w:val="0"/>
                              <w:marTop w:val="0"/>
                              <w:marBottom w:val="0"/>
                              <w:divBdr>
                                <w:top w:val="none" w:sz="0" w:space="0" w:color="auto"/>
                                <w:left w:val="none" w:sz="0" w:space="0" w:color="auto"/>
                                <w:bottom w:val="none" w:sz="0" w:space="0" w:color="auto"/>
                                <w:right w:val="none" w:sz="0" w:space="0" w:color="auto"/>
                              </w:divBdr>
                              <w:divsChild>
                                <w:div w:id="2006937598">
                                  <w:marLeft w:val="0"/>
                                  <w:marRight w:val="0"/>
                                  <w:marTop w:val="0"/>
                                  <w:marBottom w:val="0"/>
                                  <w:divBdr>
                                    <w:top w:val="none" w:sz="0" w:space="0" w:color="auto"/>
                                    <w:left w:val="none" w:sz="0" w:space="0" w:color="auto"/>
                                    <w:bottom w:val="none" w:sz="0" w:space="0" w:color="auto"/>
                                    <w:right w:val="none" w:sz="0" w:space="0" w:color="auto"/>
                                  </w:divBdr>
                                  <w:divsChild>
                                    <w:div w:id="3707695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384503">
      <w:bodyDiv w:val="1"/>
      <w:marLeft w:val="0"/>
      <w:marRight w:val="0"/>
      <w:marTop w:val="0"/>
      <w:marBottom w:val="0"/>
      <w:divBdr>
        <w:top w:val="none" w:sz="0" w:space="0" w:color="auto"/>
        <w:left w:val="none" w:sz="0" w:space="0" w:color="auto"/>
        <w:bottom w:val="none" w:sz="0" w:space="0" w:color="auto"/>
        <w:right w:val="none" w:sz="0" w:space="0" w:color="auto"/>
      </w:divBdr>
      <w:divsChild>
        <w:div w:id="1643660610">
          <w:marLeft w:val="0"/>
          <w:marRight w:val="0"/>
          <w:marTop w:val="0"/>
          <w:marBottom w:val="0"/>
          <w:divBdr>
            <w:top w:val="none" w:sz="0" w:space="0" w:color="auto"/>
            <w:left w:val="none" w:sz="0" w:space="0" w:color="auto"/>
            <w:bottom w:val="none" w:sz="0" w:space="0" w:color="auto"/>
            <w:right w:val="none" w:sz="0" w:space="0" w:color="auto"/>
          </w:divBdr>
          <w:divsChild>
            <w:div w:id="1198201967">
              <w:marLeft w:val="0"/>
              <w:marRight w:val="0"/>
              <w:marTop w:val="0"/>
              <w:marBottom w:val="0"/>
              <w:divBdr>
                <w:top w:val="none" w:sz="0" w:space="0" w:color="auto"/>
                <w:left w:val="none" w:sz="0" w:space="0" w:color="auto"/>
                <w:bottom w:val="none" w:sz="0" w:space="0" w:color="auto"/>
                <w:right w:val="none" w:sz="0" w:space="0" w:color="auto"/>
              </w:divBdr>
              <w:divsChild>
                <w:div w:id="1860966106">
                  <w:marLeft w:val="0"/>
                  <w:marRight w:val="0"/>
                  <w:marTop w:val="0"/>
                  <w:marBottom w:val="0"/>
                  <w:divBdr>
                    <w:top w:val="none" w:sz="0" w:space="0" w:color="auto"/>
                    <w:left w:val="none" w:sz="0" w:space="0" w:color="auto"/>
                    <w:bottom w:val="none" w:sz="0" w:space="0" w:color="auto"/>
                    <w:right w:val="none" w:sz="0" w:space="0" w:color="auto"/>
                  </w:divBdr>
                  <w:divsChild>
                    <w:div w:id="378938210">
                      <w:marLeft w:val="0"/>
                      <w:marRight w:val="0"/>
                      <w:marTop w:val="0"/>
                      <w:marBottom w:val="0"/>
                      <w:divBdr>
                        <w:top w:val="none" w:sz="0" w:space="0" w:color="auto"/>
                        <w:left w:val="none" w:sz="0" w:space="0" w:color="auto"/>
                        <w:bottom w:val="none" w:sz="0" w:space="0" w:color="auto"/>
                        <w:right w:val="none" w:sz="0" w:space="0" w:color="auto"/>
                      </w:divBdr>
                      <w:divsChild>
                        <w:div w:id="537358945">
                          <w:marLeft w:val="0"/>
                          <w:marRight w:val="450"/>
                          <w:marTop w:val="0"/>
                          <w:marBottom w:val="0"/>
                          <w:divBdr>
                            <w:top w:val="none" w:sz="0" w:space="0" w:color="auto"/>
                            <w:left w:val="none" w:sz="0" w:space="0" w:color="auto"/>
                            <w:bottom w:val="none" w:sz="0" w:space="0" w:color="auto"/>
                            <w:right w:val="none" w:sz="0" w:space="0" w:color="auto"/>
                          </w:divBdr>
                          <w:divsChild>
                            <w:div w:id="234441811">
                              <w:marLeft w:val="0"/>
                              <w:marRight w:val="0"/>
                              <w:marTop w:val="0"/>
                              <w:marBottom w:val="300"/>
                              <w:divBdr>
                                <w:top w:val="single" w:sz="6" w:space="11" w:color="CCCCCC"/>
                                <w:left w:val="single" w:sz="6" w:space="11" w:color="CCCCCC"/>
                                <w:bottom w:val="single" w:sz="6" w:space="11" w:color="CCCCCC"/>
                                <w:right w:val="single" w:sz="6" w:space="11" w:color="CCCCCC"/>
                              </w:divBdr>
                              <w:divsChild>
                                <w:div w:id="813714638">
                                  <w:marLeft w:val="225"/>
                                  <w:marRight w:val="0"/>
                                  <w:marTop w:val="0"/>
                                  <w:marBottom w:val="150"/>
                                  <w:divBdr>
                                    <w:top w:val="single" w:sz="12" w:space="0" w:color="FFFFFF"/>
                                    <w:left w:val="single" w:sz="12" w:space="0" w:color="FFFFFF"/>
                                    <w:bottom w:val="single" w:sz="12" w:space="0" w:color="FFFFFF"/>
                                    <w:right w:val="single" w:sz="12" w:space="0" w:color="FFFFFF"/>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arning.acas.org.uk/" TargetMode="External"/><Relationship Id="rId13" Type="http://schemas.openxmlformats.org/officeDocument/2006/relationships/hyperlink" Target="mailto:enquiries@brightwave.co.uk" TargetMode="External"/><Relationship Id="rId3" Type="http://schemas.openxmlformats.org/officeDocument/2006/relationships/styles" Target="styles.xml"/><Relationship Id="rId7" Type="http://schemas.openxmlformats.org/officeDocument/2006/relationships/hyperlink" Target="https://elearning.acas.org.uk/" TargetMode="External"/><Relationship Id="rId12" Type="http://schemas.openxmlformats.org/officeDocument/2006/relationships/hyperlink" Target="http://www.acas.org.uk/equal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as.org.uk/media/image/0/7/Acas-learning-online-logo1.jpg" TargetMode="External"/><Relationship Id="rId5" Type="http://schemas.openxmlformats.org/officeDocument/2006/relationships/settings" Target="settings.xml"/><Relationship Id="rId15" Type="http://schemas.openxmlformats.org/officeDocument/2006/relationships/hyperlink" Target="http://www.skillboosterselearning.com/content/Administrators.aspx" TargetMode="External"/><Relationship Id="rId10" Type="http://schemas.openxmlformats.org/officeDocument/2006/relationships/hyperlink" Target="https://elearning.acas.org.uk/" TargetMode="External"/><Relationship Id="rId4" Type="http://schemas.microsoft.com/office/2007/relationships/stylesWithEffects" Target="stylesWithEffects.xml"/><Relationship Id="rId9" Type="http://schemas.openxmlformats.org/officeDocument/2006/relationships/hyperlink" Target="https://elearning.acas.org.uk/" TargetMode="External"/><Relationship Id="rId14" Type="http://schemas.openxmlformats.org/officeDocument/2006/relationships/hyperlink" Target="http://marshallelearning.com/services/learning-management-systems-l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91C7C-8096-44C4-9DF0-F7393553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C8F11C42</Template>
  <TotalTime>0</TotalTime>
  <Pages>18</Pages>
  <Words>5167</Words>
  <Characters>29458</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fiona.fagan</cp:lastModifiedBy>
  <cp:revision>2</cp:revision>
  <dcterms:created xsi:type="dcterms:W3CDTF">2015-12-03T13:33:00Z</dcterms:created>
  <dcterms:modified xsi:type="dcterms:W3CDTF">2015-12-03T13:33:00Z</dcterms:modified>
</cp:coreProperties>
</file>