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46" w:rsidRPr="00215B46" w:rsidRDefault="00215B46" w:rsidP="00215B46">
      <w:pPr>
        <w:rPr>
          <w:rFonts w:ascii="Arial" w:hAnsi="Arial" w:cs="Arial"/>
        </w:rPr>
      </w:pPr>
    </w:p>
    <w:p w:rsidR="00215B46" w:rsidRPr="00215B46" w:rsidRDefault="00215B46" w:rsidP="00215B46">
      <w:pPr>
        <w:pStyle w:val="NormalWeb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</w:pPr>
      <w:r w:rsidRPr="00215B46">
        <w:rPr>
          <w:rFonts w:ascii="Arial" w:hAnsi="Arial" w:cs="Arial"/>
          <w:b/>
          <w:sz w:val="28"/>
          <w:szCs w:val="28"/>
          <w:u w:val="single"/>
          <w:lang w:val="en"/>
        </w:rPr>
        <w:t>Donegal Community Rugby Project</w:t>
      </w:r>
    </w:p>
    <w:p w:rsidR="00215B46" w:rsidRPr="00215B46" w:rsidRDefault="00215B46" w:rsidP="00215B46">
      <w:pPr>
        <w:pStyle w:val="NormalWeb"/>
        <w:rPr>
          <w:rFonts w:ascii="Arial" w:hAnsi="Arial" w:cs="Arial"/>
          <w:lang w:val="en"/>
        </w:rPr>
      </w:pPr>
      <w:r w:rsidRPr="00215B46">
        <w:rPr>
          <w:rFonts w:ascii="Arial" w:hAnsi="Arial" w:cs="Arial"/>
          <w:lang w:val="en"/>
        </w:rPr>
        <w:t xml:space="preserve">The County Donegal Community Rugby Project is a partnership initiative between the 6 rugby clubs in County Donegal, the Irish Rugby Football Union and the Irish Rugby Football Union (Ulster Branch) with the aim of establishing a quality structure that provides a pathway and opportunity for the playing of Rugby Union at all levels within the Donegal area including the </w:t>
      </w:r>
      <w:proofErr w:type="spellStart"/>
      <w:r w:rsidRPr="00215B46">
        <w:rPr>
          <w:rFonts w:ascii="Arial" w:hAnsi="Arial" w:cs="Arial"/>
          <w:lang w:val="en"/>
        </w:rPr>
        <w:t>non traditional</w:t>
      </w:r>
      <w:proofErr w:type="spellEnd"/>
      <w:r w:rsidRPr="00215B46">
        <w:rPr>
          <w:rFonts w:ascii="Arial" w:hAnsi="Arial" w:cs="Arial"/>
          <w:lang w:val="en"/>
        </w:rPr>
        <w:t xml:space="preserve"> rugby </w:t>
      </w:r>
      <w:proofErr w:type="spellStart"/>
      <w:r w:rsidRPr="00215B46">
        <w:rPr>
          <w:rFonts w:ascii="Arial" w:hAnsi="Arial" w:cs="Arial"/>
          <w:lang w:val="en"/>
        </w:rPr>
        <w:t>Gaeltacht</w:t>
      </w:r>
      <w:proofErr w:type="spellEnd"/>
      <w:r w:rsidRPr="00215B46">
        <w:rPr>
          <w:rFonts w:ascii="Arial" w:hAnsi="Arial" w:cs="Arial"/>
          <w:lang w:val="en"/>
        </w:rPr>
        <w:t xml:space="preserve"> area of West Donegal.</w:t>
      </w:r>
    </w:p>
    <w:p w:rsidR="00215B46" w:rsidRPr="00215B46" w:rsidRDefault="00215B46" w:rsidP="00215B46">
      <w:pPr>
        <w:pStyle w:val="NormalWeb"/>
        <w:rPr>
          <w:rFonts w:ascii="Arial" w:hAnsi="Arial" w:cs="Arial"/>
          <w:lang w:val="en"/>
        </w:rPr>
      </w:pPr>
      <w:r w:rsidRPr="00215B46">
        <w:rPr>
          <w:rFonts w:ascii="Arial" w:hAnsi="Arial" w:cs="Arial"/>
          <w:lang w:val="en"/>
        </w:rPr>
        <w:t xml:space="preserve">Funded from the IRFU and 6 member clubs, the DCRP also received funding from PEACEIII to run a series of taster sessions during the 2010 /11 </w:t>
      </w:r>
      <w:proofErr w:type="gramStart"/>
      <w:r w:rsidRPr="00215B46">
        <w:rPr>
          <w:rFonts w:ascii="Arial" w:hAnsi="Arial" w:cs="Arial"/>
          <w:lang w:val="en"/>
        </w:rPr>
        <w:t>season</w:t>
      </w:r>
      <w:proofErr w:type="gramEnd"/>
      <w:r w:rsidRPr="00215B46">
        <w:rPr>
          <w:rFonts w:ascii="Arial" w:hAnsi="Arial" w:cs="Arial"/>
          <w:lang w:val="en"/>
        </w:rPr>
        <w:t>.</w:t>
      </w:r>
    </w:p>
    <w:p w:rsidR="00215B46" w:rsidRDefault="00215B46" w:rsidP="00215B46">
      <w:pPr>
        <w:pStyle w:val="NormalWeb"/>
        <w:rPr>
          <w:rFonts w:ascii="Arial" w:hAnsi="Arial" w:cs="Arial"/>
          <w:lang w:val="en"/>
        </w:rPr>
      </w:pPr>
      <w:hyperlink r:id="rId5" w:history="1">
        <w:r w:rsidRPr="00215B46">
          <w:rPr>
            <w:rStyle w:val="Hyperlink"/>
            <w:rFonts w:ascii="Arial" w:hAnsi="Arial" w:cs="Arial"/>
            <w:lang w:val="en"/>
          </w:rPr>
          <w:t>http://www.ulsterrugby.com/branch/development/donegal.php</w:t>
        </w:r>
      </w:hyperlink>
    </w:p>
    <w:p w:rsidR="00215B46" w:rsidRPr="00215B46" w:rsidRDefault="00215B46" w:rsidP="00215B46">
      <w:pPr>
        <w:pStyle w:val="NormalWeb"/>
        <w:rPr>
          <w:rFonts w:ascii="Arial" w:hAnsi="Arial" w:cs="Arial"/>
          <w:lang w:val="en"/>
        </w:rPr>
      </w:pPr>
      <w:bookmarkStart w:id="0" w:name="_GoBack"/>
      <w:bookmarkEnd w:id="0"/>
    </w:p>
    <w:p w:rsidR="00215B46" w:rsidRPr="00215B46" w:rsidRDefault="00215B46" w:rsidP="00215B46">
      <w:pPr>
        <w:jc w:val="center"/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215B46">
        <w:rPr>
          <w:rFonts w:ascii="Arial" w:hAnsi="Arial" w:cs="Arial"/>
          <w:b/>
          <w:sz w:val="28"/>
          <w:szCs w:val="28"/>
          <w:u w:val="single"/>
          <w:lang w:val="en"/>
        </w:rPr>
        <w:t xml:space="preserve">Sport </w:t>
      </w:r>
      <w:proofErr w:type="gramStart"/>
      <w:r w:rsidRPr="00215B46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proofErr w:type="gramEnd"/>
      <w:r w:rsidRPr="00215B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Change (Game of 3 Halves)</w:t>
      </w:r>
    </w:p>
    <w:p w:rsidR="00215B46" w:rsidRDefault="00215B46" w:rsidP="00215B46">
      <w:pPr>
        <w:rPr>
          <w:rFonts w:ascii="Arial" w:hAnsi="Arial" w:cs="Arial"/>
          <w:lang w:val="en"/>
        </w:rPr>
      </w:pPr>
    </w:p>
    <w:p w:rsidR="00215B46" w:rsidRPr="00215B46" w:rsidRDefault="00215B46" w:rsidP="00215B46">
      <w:pPr>
        <w:rPr>
          <w:rFonts w:ascii="Arial" w:hAnsi="Arial" w:cs="Arial"/>
          <w:color w:val="FF0000"/>
          <w:lang w:val="en"/>
        </w:rPr>
      </w:pPr>
      <w:proofErr w:type="gramStart"/>
      <w:r>
        <w:rPr>
          <w:rFonts w:ascii="Arial" w:hAnsi="Arial" w:cs="Arial"/>
          <w:lang w:val="en"/>
        </w:rPr>
        <w:t>I</w:t>
      </w:r>
      <w:r w:rsidRPr="00215B46">
        <w:rPr>
          <w:rFonts w:ascii="Arial" w:hAnsi="Arial" w:cs="Arial"/>
          <w:lang w:val="en"/>
        </w:rPr>
        <w:t>n conjunction with GAA and IFA to engage with local communities who have little or no previous access to rugby.</w:t>
      </w:r>
      <w:proofErr w:type="gramEnd"/>
      <w:r w:rsidRPr="00215B46">
        <w:rPr>
          <w:rFonts w:ascii="Arial" w:hAnsi="Arial" w:cs="Arial"/>
          <w:lang w:val="en"/>
        </w:rPr>
        <w:t xml:space="preserve"> In 2011/12 800 children province wide participated.</w:t>
      </w:r>
    </w:p>
    <w:p w:rsidR="00215B46" w:rsidRPr="00215B46" w:rsidRDefault="00215B46" w:rsidP="00215B46">
      <w:pPr>
        <w:pStyle w:val="NormalWeb"/>
        <w:rPr>
          <w:rFonts w:ascii="Arial" w:hAnsi="Arial" w:cs="Arial"/>
          <w:lang w:val="en"/>
        </w:rPr>
      </w:pPr>
      <w:hyperlink r:id="rId6" w:history="1">
        <w:r w:rsidRPr="00215B46">
          <w:rPr>
            <w:rStyle w:val="Hyperlink"/>
            <w:rFonts w:ascii="Arial" w:hAnsi="Arial" w:cs="Arial"/>
            <w:lang w:val="en"/>
          </w:rPr>
          <w:t>http://www.ulsterrugby.com/news/96.php</w:t>
        </w:r>
      </w:hyperlink>
    </w:p>
    <w:p w:rsidR="008D30D8" w:rsidRPr="00215B46" w:rsidRDefault="008D30D8" w:rsidP="00393AC7">
      <w:pPr>
        <w:pStyle w:val="NormalWeb"/>
        <w:rPr>
          <w:rFonts w:ascii="Arial" w:hAnsi="Arial" w:cs="Arial"/>
          <w:lang w:val="en-GB"/>
        </w:rPr>
      </w:pPr>
    </w:p>
    <w:p w:rsidR="0085425B" w:rsidRPr="00215B46" w:rsidRDefault="0085425B"/>
    <w:sectPr w:rsidR="0085425B" w:rsidRPr="00215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8"/>
    <w:rsid w:val="00215B46"/>
    <w:rsid w:val="00393AC7"/>
    <w:rsid w:val="0062039F"/>
    <w:rsid w:val="0085425B"/>
    <w:rsid w:val="008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30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30D8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30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30D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lsterrugby.com/news/96.php" TargetMode="External"/><Relationship Id="rId5" Type="http://schemas.openxmlformats.org/officeDocument/2006/relationships/hyperlink" Target="http://www.ulsterrugby.com/branch/development/doneg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Cosgrove</dc:creator>
  <cp:lastModifiedBy>Edel Cosgrove</cp:lastModifiedBy>
  <cp:revision>2</cp:revision>
  <dcterms:created xsi:type="dcterms:W3CDTF">2013-11-14T13:51:00Z</dcterms:created>
  <dcterms:modified xsi:type="dcterms:W3CDTF">2013-11-14T13:51:00Z</dcterms:modified>
</cp:coreProperties>
</file>